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E2160C" w:rsidRPr="00965D3A" w14:paraId="14E4DE53"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AD173BD" w14:textId="77777777" w:rsidR="00E2160C" w:rsidRPr="00965D3A" w:rsidRDefault="004B42C9">
            <w:r w:rsidRPr="00965D3A">
              <w:rPr>
                <w:rFonts w:ascii="Arial" w:hAnsi="Arial" w:cs="Arial"/>
                <w:b/>
                <w:sz w:val="16"/>
              </w:rPr>
              <w:t xml:space="preserve">First name </w:t>
            </w:r>
          </w:p>
          <w:p w14:paraId="7051CD35" w14:textId="77777777" w:rsidR="00E2160C" w:rsidRPr="00965D3A" w:rsidRDefault="004B42C9">
            <w:r w:rsidRPr="00965D3A">
              <w:rPr>
                <w:rFonts w:ascii="Arial" w:hAnsi="Arial" w:cs="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0D3A6943" w14:textId="77777777" w:rsidR="00E2160C" w:rsidRPr="00965D3A" w:rsidRDefault="004B42C9">
            <w:r w:rsidRPr="00965D3A">
              <w:rPr>
                <w:rFonts w:ascii="Arial" w:hAnsi="Arial" w:cs="Arial"/>
                <w:b/>
                <w:sz w:val="16"/>
              </w:rPr>
              <w:t>NHS number</w:t>
            </w:r>
            <w:r w:rsidRPr="00965D3A">
              <w:rPr>
                <w:rFonts w:ascii="Arial" w:hAnsi="Arial" w:cs="Arial"/>
                <w:sz w:val="16"/>
              </w:rPr>
              <w:t xml:space="preserve"> (or postcode if not known) </w:t>
            </w:r>
          </w:p>
        </w:tc>
      </w:tr>
      <w:tr w:rsidR="00C05D73" w:rsidRPr="00965D3A" w14:paraId="13611831"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2B31C55C" w14:textId="77777777" w:rsidR="00C05D73" w:rsidRPr="00965D3A" w:rsidRDefault="00C05D73"/>
        </w:tc>
        <w:tc>
          <w:tcPr>
            <w:tcW w:w="330" w:type="dxa"/>
            <w:tcBorders>
              <w:top w:val="single" w:sz="6" w:space="0" w:color="000000"/>
              <w:left w:val="single" w:sz="6" w:space="0" w:color="000000"/>
              <w:bottom w:val="single" w:sz="6" w:space="0" w:color="000000"/>
              <w:right w:val="single" w:sz="6" w:space="0" w:color="000000"/>
            </w:tcBorders>
          </w:tcPr>
          <w:p w14:paraId="3FDC2EDF" w14:textId="77777777" w:rsidR="00C05D73" w:rsidRPr="00965D3A" w:rsidRDefault="00C05D7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7CFEEA83" w14:textId="77777777" w:rsidR="00C05D73" w:rsidRPr="00965D3A"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A77AB0F" w14:textId="77777777" w:rsidR="00C05D73" w:rsidRPr="00965D3A"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BEA47E0" w14:textId="77777777" w:rsidR="00C05D73" w:rsidRPr="00965D3A"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25D425A8" w14:textId="77777777" w:rsidR="00C05D73" w:rsidRPr="00965D3A"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56B56A3B" w14:textId="77777777" w:rsidR="00C05D73" w:rsidRPr="00965D3A"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08B94F39" w14:textId="77777777" w:rsidR="00C05D73" w:rsidRPr="00965D3A"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482105DD" w14:textId="77777777" w:rsidR="00C05D73" w:rsidRPr="00965D3A" w:rsidRDefault="00C05D7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5EAC60E" w14:textId="77777777" w:rsidR="00C05D73" w:rsidRPr="00965D3A" w:rsidRDefault="00C05D7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8392585" w14:textId="1200B2E8" w:rsidR="00C05D73" w:rsidRPr="00965D3A" w:rsidRDefault="00C05D73">
            <w:pPr>
              <w:tabs>
                <w:tab w:val="center" w:pos="1157"/>
              </w:tabs>
            </w:pPr>
          </w:p>
        </w:tc>
      </w:tr>
      <w:tr w:rsidR="00E2160C" w:rsidRPr="00965D3A" w14:paraId="45C44047"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0EE9BE1C" w14:textId="77777777" w:rsidR="00E2160C" w:rsidRPr="00965D3A" w:rsidRDefault="004B42C9">
            <w:pPr>
              <w:spacing w:after="9"/>
            </w:pPr>
            <w:r w:rsidRPr="00965D3A">
              <w:rPr>
                <w:rFonts w:ascii="Arial" w:hAnsi="Arial" w:cs="Arial"/>
                <w:b/>
                <w:sz w:val="16"/>
              </w:rPr>
              <w:t xml:space="preserve">Last name </w:t>
            </w:r>
          </w:p>
          <w:p w14:paraId="382EF564" w14:textId="77777777" w:rsidR="00E2160C" w:rsidRPr="00965D3A" w:rsidRDefault="004B42C9">
            <w:r w:rsidRPr="00965D3A">
              <w:rPr>
                <w:rFonts w:ascii="Arial" w:hAnsi="Arial" w:cs="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7C88C029" w14:textId="77777777" w:rsidR="00E2160C" w:rsidRPr="00965D3A" w:rsidRDefault="00E2160C"/>
        </w:tc>
        <w:tc>
          <w:tcPr>
            <w:tcW w:w="2323" w:type="dxa"/>
            <w:gridSpan w:val="15"/>
            <w:tcBorders>
              <w:top w:val="single" w:sz="6" w:space="0" w:color="000000"/>
              <w:left w:val="single" w:sz="6" w:space="0" w:color="000000"/>
              <w:bottom w:val="single" w:sz="6" w:space="0" w:color="000000"/>
              <w:right w:val="single" w:sz="6" w:space="0" w:color="000000"/>
            </w:tcBorders>
          </w:tcPr>
          <w:p w14:paraId="2540E5FF" w14:textId="77777777" w:rsidR="00E2160C" w:rsidRPr="00965D3A" w:rsidRDefault="004B42C9">
            <w:r w:rsidRPr="00965D3A">
              <w:rPr>
                <w:rFonts w:ascii="Arial" w:hAnsi="Arial" w:cs="Arial"/>
                <w:b/>
                <w:sz w:val="16"/>
              </w:rPr>
              <w:t xml:space="preserve">Date of birth </w:t>
            </w:r>
          </w:p>
        </w:tc>
      </w:tr>
      <w:tr w:rsidR="00E2160C" w:rsidRPr="00965D3A" w14:paraId="4AB482E7" w14:textId="77777777" w:rsidTr="00C05D73">
        <w:trPr>
          <w:trHeight w:val="241"/>
        </w:trPr>
        <w:tc>
          <w:tcPr>
            <w:tcW w:w="4081" w:type="dxa"/>
            <w:vMerge/>
            <w:tcBorders>
              <w:top w:val="nil"/>
              <w:left w:val="single" w:sz="6" w:space="0" w:color="000000"/>
              <w:bottom w:val="single" w:sz="6" w:space="0" w:color="000000"/>
              <w:right w:val="nil"/>
            </w:tcBorders>
          </w:tcPr>
          <w:p w14:paraId="14E2B910" w14:textId="77777777" w:rsidR="00E2160C" w:rsidRPr="00965D3A" w:rsidRDefault="00E2160C"/>
        </w:tc>
        <w:tc>
          <w:tcPr>
            <w:tcW w:w="982" w:type="dxa"/>
            <w:gridSpan w:val="3"/>
            <w:vMerge/>
            <w:tcBorders>
              <w:top w:val="nil"/>
              <w:left w:val="nil"/>
              <w:bottom w:val="single" w:sz="6" w:space="0" w:color="000000"/>
              <w:right w:val="single" w:sz="6" w:space="0" w:color="000000"/>
            </w:tcBorders>
          </w:tcPr>
          <w:p w14:paraId="58E26969" w14:textId="77777777" w:rsidR="00E2160C" w:rsidRPr="00965D3A" w:rsidRDefault="00E2160C"/>
        </w:tc>
        <w:tc>
          <w:tcPr>
            <w:tcW w:w="304" w:type="dxa"/>
            <w:gridSpan w:val="2"/>
            <w:tcBorders>
              <w:top w:val="single" w:sz="6" w:space="0" w:color="000000"/>
              <w:left w:val="single" w:sz="6" w:space="0" w:color="000000"/>
              <w:bottom w:val="single" w:sz="6" w:space="0" w:color="000000"/>
              <w:right w:val="single" w:sz="6" w:space="0" w:color="768692"/>
            </w:tcBorders>
          </w:tcPr>
          <w:p w14:paraId="00F2CFBE" w14:textId="6AA579B5" w:rsidR="00E2160C" w:rsidRPr="00965D3A" w:rsidRDefault="00E2160C">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7E186364" w14:textId="32831ABC" w:rsidR="00E2160C" w:rsidRPr="00965D3A"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8A9FC74" w14:textId="2DC32585" w:rsidR="00E2160C" w:rsidRPr="00965D3A" w:rsidRDefault="00E2160C">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7C469639" w14:textId="6A111E45" w:rsidR="00E2160C" w:rsidRPr="00965D3A" w:rsidRDefault="00E2160C">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3AFE0FBA" w14:textId="5EA48F0F" w:rsidR="00E2160C" w:rsidRPr="00965D3A"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3FAE38B3" w14:textId="06073C64" w:rsidR="00E2160C" w:rsidRPr="00965D3A" w:rsidRDefault="00E2160C">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19C1F49C" w14:textId="4FB5A1A6" w:rsidR="00E2160C" w:rsidRPr="00965D3A" w:rsidRDefault="00E2160C">
            <w:pPr>
              <w:ind w:left="48"/>
            </w:pPr>
          </w:p>
        </w:tc>
        <w:tc>
          <w:tcPr>
            <w:tcW w:w="289" w:type="dxa"/>
            <w:tcBorders>
              <w:top w:val="single" w:sz="6" w:space="0" w:color="000000"/>
              <w:left w:val="single" w:sz="6" w:space="0" w:color="768692"/>
              <w:bottom w:val="single" w:sz="6" w:space="0" w:color="000000"/>
              <w:right w:val="single" w:sz="6" w:space="0" w:color="000000"/>
            </w:tcBorders>
          </w:tcPr>
          <w:p w14:paraId="40D1C662" w14:textId="6A476334" w:rsidR="00E2160C" w:rsidRPr="00965D3A" w:rsidRDefault="00E2160C">
            <w:pPr>
              <w:ind w:left="49"/>
            </w:pPr>
          </w:p>
        </w:tc>
      </w:tr>
    </w:tbl>
    <w:p w14:paraId="295131E4" w14:textId="77777777" w:rsidR="006569AB" w:rsidRPr="00965D3A" w:rsidRDefault="006569AB">
      <w:pPr>
        <w:spacing w:after="191"/>
        <w:jc w:val="right"/>
        <w:rPr>
          <w:rFonts w:ascii="Arial" w:eastAsia="Arial" w:hAnsi="Arial" w:cs="Arial"/>
          <w:sz w:val="21"/>
        </w:rPr>
      </w:pP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FC7570" w:rsidRPr="00965D3A" w14:paraId="13D4CA4E" w14:textId="77777777" w:rsidTr="00C05D7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1F540B6" w14:textId="77777777" w:rsidR="006569AB" w:rsidRPr="00965D3A" w:rsidRDefault="006569AB" w:rsidP="00B335E5">
            <w:pPr>
              <w:bidi/>
              <w:rPr>
                <w:color w:val="auto"/>
              </w:rPr>
            </w:pPr>
            <w:r w:rsidRPr="00965D3A">
              <w:rPr>
                <w:rFonts w:ascii="Arial" w:hAnsi="Arial" w:cs="Arial"/>
                <w:b/>
                <w:bCs/>
                <w:color w:val="auto"/>
                <w:sz w:val="16"/>
                <w:szCs w:val="16"/>
                <w:rtl/>
              </w:rPr>
              <w:t xml:space="preserve">پہلا نام </w:t>
            </w:r>
          </w:p>
          <w:p w14:paraId="68C06CD7" w14:textId="77777777" w:rsidR="006569AB" w:rsidRPr="00965D3A" w:rsidRDefault="006569AB" w:rsidP="00B335E5">
            <w:pPr>
              <w:rPr>
                <w:color w:val="auto"/>
              </w:rPr>
            </w:pPr>
            <w:r w:rsidRPr="00965D3A">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391C7582" w14:textId="77777777" w:rsidR="006569AB" w:rsidRPr="00965D3A" w:rsidRDefault="006569AB" w:rsidP="00B335E5">
            <w:pPr>
              <w:bidi/>
              <w:rPr>
                <w:color w:val="auto"/>
              </w:rPr>
            </w:pPr>
            <w:r w:rsidRPr="00965D3A">
              <w:rPr>
                <w:rFonts w:ascii="Arial" w:hAnsi="Arial" w:cs="Arial"/>
                <w:b/>
                <w:bCs/>
                <w:color w:val="auto"/>
                <w:sz w:val="16"/>
                <w:szCs w:val="16"/>
                <w:rtl/>
              </w:rPr>
              <w:t>این ایچ ایس نمبر</w:t>
            </w:r>
            <w:r w:rsidRPr="00965D3A">
              <w:rPr>
                <w:rFonts w:ascii="Arial" w:hAnsi="Arial" w:cs="Arial"/>
                <w:color w:val="auto"/>
                <w:sz w:val="16"/>
                <w:szCs w:val="16"/>
                <w:rtl/>
              </w:rPr>
              <w:t xml:space="preserve"> (یا پوسٹ کوڈ اگر معلوم نہ ہو) </w:t>
            </w:r>
          </w:p>
        </w:tc>
      </w:tr>
      <w:tr w:rsidR="00C05D73" w:rsidRPr="00965D3A" w14:paraId="4533D4B8"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561D026" w14:textId="77777777" w:rsidR="00C05D73" w:rsidRPr="00965D3A" w:rsidRDefault="00C05D73" w:rsidP="00C05D73">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77EA5B3" w14:textId="77777777" w:rsidR="00C05D73" w:rsidRPr="00965D3A" w:rsidRDefault="00C05D73" w:rsidP="00C05D73">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0A783F1" w14:textId="77777777" w:rsidR="00C05D73" w:rsidRPr="00965D3A"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7D8C10" w14:textId="77777777" w:rsidR="00C05D73" w:rsidRPr="00965D3A"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C734802" w14:textId="77777777" w:rsidR="00C05D73" w:rsidRPr="00965D3A"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9E5ADB" w14:textId="77777777" w:rsidR="00C05D73" w:rsidRPr="00965D3A"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F104D36" w14:textId="77777777" w:rsidR="00C05D73" w:rsidRPr="00965D3A"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F6EFFAA" w14:textId="77777777" w:rsidR="00C05D73" w:rsidRPr="00965D3A"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052D794" w14:textId="77777777" w:rsidR="00C05D73" w:rsidRPr="00965D3A" w:rsidRDefault="00C05D73" w:rsidP="00C05D73">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52512CB" w14:textId="77777777" w:rsidR="00C05D73" w:rsidRPr="00965D3A" w:rsidRDefault="00C05D73" w:rsidP="00C05D73">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6C88219" w14:textId="7543075E" w:rsidR="00C05D73" w:rsidRPr="00965D3A" w:rsidRDefault="00C05D73" w:rsidP="00C05D73">
            <w:pPr>
              <w:tabs>
                <w:tab w:val="center" w:pos="1157"/>
              </w:tabs>
              <w:rPr>
                <w:color w:val="auto"/>
              </w:rPr>
            </w:pPr>
          </w:p>
        </w:tc>
      </w:tr>
      <w:tr w:rsidR="00FC7570" w:rsidRPr="00965D3A" w14:paraId="7D803921" w14:textId="77777777" w:rsidTr="00C05D73">
        <w:trPr>
          <w:trHeight w:val="208"/>
        </w:trPr>
        <w:tc>
          <w:tcPr>
            <w:tcW w:w="4081" w:type="dxa"/>
            <w:vMerge w:val="restart"/>
            <w:tcBorders>
              <w:top w:val="single" w:sz="6" w:space="0" w:color="000000"/>
              <w:left w:val="single" w:sz="6" w:space="0" w:color="000000"/>
              <w:bottom w:val="single" w:sz="6" w:space="0" w:color="000000"/>
              <w:right w:val="nil"/>
            </w:tcBorders>
          </w:tcPr>
          <w:p w14:paraId="7074764D" w14:textId="77777777" w:rsidR="006569AB" w:rsidRPr="00965D3A" w:rsidRDefault="006569AB" w:rsidP="00B335E5">
            <w:pPr>
              <w:bidi/>
              <w:spacing w:after="9"/>
              <w:rPr>
                <w:color w:val="auto"/>
              </w:rPr>
            </w:pPr>
            <w:r w:rsidRPr="00965D3A">
              <w:rPr>
                <w:rFonts w:ascii="Arial" w:hAnsi="Arial" w:cs="Arial"/>
                <w:b/>
                <w:bCs/>
                <w:color w:val="auto"/>
                <w:sz w:val="16"/>
                <w:szCs w:val="16"/>
                <w:rtl/>
              </w:rPr>
              <w:t xml:space="preserve">آخری نام </w:t>
            </w:r>
          </w:p>
          <w:p w14:paraId="3EEB518C" w14:textId="77777777" w:rsidR="006569AB" w:rsidRPr="00965D3A" w:rsidRDefault="006569AB" w:rsidP="00B335E5">
            <w:pPr>
              <w:rPr>
                <w:color w:val="auto"/>
              </w:rPr>
            </w:pPr>
            <w:r w:rsidRPr="00965D3A">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4A43F26" w14:textId="77777777" w:rsidR="006569AB" w:rsidRPr="00965D3A" w:rsidRDefault="006569AB"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0C17861A" w14:textId="77777777" w:rsidR="006569AB" w:rsidRPr="00965D3A" w:rsidRDefault="006569AB" w:rsidP="00B335E5">
            <w:pPr>
              <w:bidi/>
              <w:rPr>
                <w:color w:val="auto"/>
              </w:rPr>
            </w:pPr>
            <w:r w:rsidRPr="00965D3A">
              <w:rPr>
                <w:rFonts w:ascii="Arial" w:hAnsi="Arial" w:cs="Arial"/>
                <w:b/>
                <w:bCs/>
                <w:color w:val="auto"/>
                <w:sz w:val="16"/>
                <w:szCs w:val="16"/>
                <w:rtl/>
              </w:rPr>
              <w:t xml:space="preserve">تاریخ پیدائش </w:t>
            </w:r>
          </w:p>
        </w:tc>
      </w:tr>
      <w:tr w:rsidR="00FC7570" w:rsidRPr="00965D3A" w14:paraId="0468FE0A" w14:textId="77777777" w:rsidTr="00C05D73">
        <w:trPr>
          <w:trHeight w:val="241"/>
        </w:trPr>
        <w:tc>
          <w:tcPr>
            <w:tcW w:w="4081" w:type="dxa"/>
            <w:vMerge/>
            <w:tcBorders>
              <w:top w:val="nil"/>
              <w:left w:val="single" w:sz="6" w:space="0" w:color="000000"/>
              <w:bottom w:val="single" w:sz="6" w:space="0" w:color="000000"/>
              <w:right w:val="nil"/>
            </w:tcBorders>
          </w:tcPr>
          <w:p w14:paraId="3B1CB534" w14:textId="77777777" w:rsidR="006569AB" w:rsidRPr="00965D3A" w:rsidRDefault="006569AB" w:rsidP="00B335E5">
            <w:pPr>
              <w:rPr>
                <w:color w:val="auto"/>
              </w:rPr>
            </w:pPr>
          </w:p>
        </w:tc>
        <w:tc>
          <w:tcPr>
            <w:tcW w:w="982" w:type="dxa"/>
            <w:gridSpan w:val="3"/>
            <w:vMerge/>
            <w:tcBorders>
              <w:top w:val="nil"/>
              <w:left w:val="nil"/>
              <w:bottom w:val="single" w:sz="6" w:space="0" w:color="000000"/>
              <w:right w:val="single" w:sz="6" w:space="0" w:color="000000"/>
            </w:tcBorders>
          </w:tcPr>
          <w:p w14:paraId="57605C70" w14:textId="77777777" w:rsidR="006569AB" w:rsidRPr="00965D3A" w:rsidRDefault="006569AB"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6C718A5" w14:textId="1024AE82" w:rsidR="006569AB" w:rsidRPr="00965D3A" w:rsidRDefault="006569AB" w:rsidP="00B335E5">
            <w:pPr>
              <w:bidi/>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F093142" w14:textId="63640BC7" w:rsidR="006569AB" w:rsidRPr="00965D3A" w:rsidRDefault="006569AB" w:rsidP="00B335E5">
            <w:pPr>
              <w:bidi/>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EB3771C" w14:textId="5CB9EA72" w:rsidR="006569AB" w:rsidRPr="00965D3A" w:rsidRDefault="006569AB" w:rsidP="00B335E5">
            <w:pPr>
              <w:bidi/>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5ED479D" w14:textId="340C738E" w:rsidR="006569AB" w:rsidRPr="00965D3A" w:rsidRDefault="006569AB" w:rsidP="00B335E5">
            <w:pPr>
              <w:bidi/>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AE10EBB" w14:textId="31701618" w:rsidR="006569AB" w:rsidRPr="00965D3A" w:rsidRDefault="006569AB" w:rsidP="00B335E5">
            <w:pPr>
              <w:bidi/>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6FED45B" w14:textId="745D115D" w:rsidR="006569AB" w:rsidRPr="00965D3A" w:rsidRDefault="006569AB" w:rsidP="00B335E5">
            <w:pPr>
              <w:bidi/>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9257848" w14:textId="7EFABE22" w:rsidR="006569AB" w:rsidRPr="00965D3A" w:rsidRDefault="006569AB" w:rsidP="00B335E5">
            <w:pPr>
              <w:bidi/>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6D843819" w14:textId="74691941" w:rsidR="006569AB" w:rsidRPr="00965D3A" w:rsidRDefault="006569AB" w:rsidP="00B335E5">
            <w:pPr>
              <w:bidi/>
              <w:ind w:left="49"/>
              <w:rPr>
                <w:color w:val="auto"/>
              </w:rPr>
            </w:pPr>
          </w:p>
        </w:tc>
      </w:tr>
    </w:tbl>
    <w:p w14:paraId="0A0EC7F0" w14:textId="313715EF" w:rsidR="00E2160C" w:rsidRPr="00965D3A" w:rsidRDefault="004B42C9">
      <w:pPr>
        <w:spacing w:after="191"/>
        <w:jc w:val="right"/>
      </w:pPr>
      <w:r w:rsidRPr="00965D3A">
        <w:rPr>
          <w:rFonts w:ascii="Arial" w:hAnsi="Arial" w:cs="Arial"/>
          <w:sz w:val="21"/>
        </w:rPr>
        <w:t xml:space="preserve"> </w:t>
      </w:r>
    </w:p>
    <w:p w14:paraId="74190ADD" w14:textId="4C6A3023" w:rsidR="00E2160C" w:rsidRPr="00965D3A" w:rsidRDefault="004B42C9">
      <w:pPr>
        <w:pStyle w:val="Heading1"/>
        <w:spacing w:after="283"/>
        <w:ind w:left="-5"/>
      </w:pPr>
      <w:r w:rsidRPr="00965D3A">
        <w:t xml:space="preserve">Record of Discussion Regarding Genomic Testing </w:t>
      </w:r>
    </w:p>
    <w:p w14:paraId="274592EC" w14:textId="77777777" w:rsidR="00FC7570" w:rsidRPr="006D6CDE" w:rsidRDefault="00FC7570" w:rsidP="00FC7570">
      <w:pPr>
        <w:pStyle w:val="Heading1"/>
        <w:bidi/>
        <w:spacing w:after="283"/>
        <w:ind w:left="-5"/>
        <w:rPr>
          <w:sz w:val="36"/>
          <w:szCs w:val="36"/>
        </w:rPr>
      </w:pPr>
      <w:r w:rsidRPr="006D6CDE">
        <w:rPr>
          <w:sz w:val="36"/>
          <w:szCs w:val="36"/>
          <w:rtl/>
        </w:rPr>
        <w:t xml:space="preserve">جینومک جانچ کے بارے میں بات چیت کا ریکارڈ </w:t>
      </w:r>
    </w:p>
    <w:p w14:paraId="7FC2C7D4" w14:textId="77777777" w:rsidR="00E2160C" w:rsidRPr="00965D3A" w:rsidRDefault="004B42C9">
      <w:pPr>
        <w:pBdr>
          <w:top w:val="single" w:sz="6" w:space="0" w:color="000000"/>
          <w:left w:val="single" w:sz="6" w:space="0" w:color="000000"/>
          <w:bottom w:val="single" w:sz="6" w:space="0" w:color="000000"/>
          <w:right w:val="single" w:sz="6" w:space="0" w:color="000000"/>
        </w:pBdr>
        <w:shd w:val="clear" w:color="auto" w:fill="E8EDEE"/>
        <w:spacing w:after="163"/>
        <w:ind w:left="136" w:right="8"/>
        <w:jc w:val="center"/>
      </w:pPr>
      <w:r w:rsidRPr="00965D3A">
        <w:rPr>
          <w:rFonts w:ascii="Arial" w:hAnsi="Arial" w:cs="Arial"/>
          <w:b/>
          <w:i/>
          <w:sz w:val="21"/>
        </w:rPr>
        <w:t xml:space="preserve">This form relates to the person being tested. One form is required for each person. </w:t>
      </w:r>
    </w:p>
    <w:p w14:paraId="6E79007B" w14:textId="77777777" w:rsidR="00E2160C" w:rsidRPr="00965D3A" w:rsidRDefault="004B42C9">
      <w:pPr>
        <w:pBdr>
          <w:top w:val="single" w:sz="6" w:space="0" w:color="000000"/>
          <w:left w:val="single" w:sz="6" w:space="0" w:color="000000"/>
          <w:bottom w:val="single" w:sz="6" w:space="0" w:color="000000"/>
          <w:right w:val="single" w:sz="6" w:space="0" w:color="000000"/>
        </w:pBdr>
        <w:shd w:val="clear" w:color="auto" w:fill="E8EDEE"/>
        <w:spacing w:after="531"/>
        <w:ind w:left="136" w:right="8"/>
      </w:pPr>
      <w:r w:rsidRPr="00965D3A">
        <w:rPr>
          <w:rFonts w:ascii="Arial" w:hAnsi="Arial" w:cs="Arial"/>
          <w:i/>
          <w:sz w:val="21"/>
        </w:rPr>
        <w:t xml:space="preserve">All of the statements below remain relevant even if the test relates to someone other than yourself, for example your child. </w:t>
      </w:r>
    </w:p>
    <w:p w14:paraId="017D2FC4" w14:textId="77777777" w:rsidR="006569AB" w:rsidRPr="00965D3A" w:rsidRDefault="006569AB" w:rsidP="006569AB">
      <w:pPr>
        <w:pBdr>
          <w:top w:val="single" w:sz="6" w:space="0" w:color="000000"/>
          <w:left w:val="single" w:sz="6" w:space="0" w:color="000000"/>
          <w:bottom w:val="single" w:sz="6" w:space="0" w:color="000000"/>
          <w:right w:val="single" w:sz="6" w:space="0" w:color="000000"/>
        </w:pBdr>
        <w:shd w:val="clear" w:color="auto" w:fill="E8EDEE"/>
        <w:bidi/>
        <w:spacing w:after="163"/>
        <w:ind w:left="136" w:right="8"/>
        <w:jc w:val="center"/>
        <w:rPr>
          <w:color w:val="auto"/>
        </w:rPr>
      </w:pPr>
      <w:r w:rsidRPr="00965D3A">
        <w:rPr>
          <w:rFonts w:ascii="Arial" w:hAnsi="Arial" w:cs="Arial"/>
          <w:b/>
          <w:bCs/>
          <w:i/>
          <w:iCs/>
          <w:color w:val="auto"/>
          <w:sz w:val="21"/>
          <w:szCs w:val="21"/>
          <w:rtl/>
        </w:rPr>
        <w:t xml:space="preserve">یہ فارم اس شخص سے متعلق ہے جس کی جانچ کی جا رہی ہے۔ ہر شخص کے لیے ایک فارم درکار ہے۔ </w:t>
      </w:r>
    </w:p>
    <w:p w14:paraId="674FF52A" w14:textId="615A4766" w:rsidR="006569AB" w:rsidRPr="00965D3A" w:rsidRDefault="006569AB" w:rsidP="006569AB">
      <w:pPr>
        <w:pBdr>
          <w:top w:val="single" w:sz="6" w:space="0" w:color="000000"/>
          <w:left w:val="single" w:sz="6" w:space="0" w:color="000000"/>
          <w:bottom w:val="single" w:sz="6" w:space="0" w:color="000000"/>
          <w:right w:val="single" w:sz="6" w:space="0" w:color="000000"/>
        </w:pBdr>
        <w:shd w:val="clear" w:color="auto" w:fill="E8EDEE"/>
        <w:bidi/>
        <w:spacing w:after="531"/>
        <w:ind w:left="136" w:right="8"/>
        <w:rPr>
          <w:color w:val="auto"/>
        </w:rPr>
      </w:pPr>
      <w:r w:rsidRPr="00965D3A">
        <w:rPr>
          <w:rFonts w:ascii="Arial" w:hAnsi="Arial" w:cs="Arial"/>
          <w:i/>
          <w:iCs/>
          <w:color w:val="auto"/>
          <w:sz w:val="21"/>
          <w:szCs w:val="21"/>
          <w:rtl/>
        </w:rPr>
        <w:t xml:space="preserve">ذیل کے تمام بیانات متعلقہ ہی رہیں گے چاہے جانچ آپ کی بجائے کسی اور کی ہو، مثال کے طور پر آپ کے بچے کی۔ </w:t>
      </w:r>
    </w:p>
    <w:p w14:paraId="33146140" w14:textId="3238CAEC" w:rsidR="00E2160C" w:rsidRPr="00965D3A" w:rsidRDefault="004B42C9">
      <w:pPr>
        <w:spacing w:after="354" w:line="262" w:lineRule="auto"/>
        <w:ind w:left="-5" w:hanging="10"/>
        <w:rPr>
          <w:rFonts w:ascii="Arial" w:eastAsia="Arial" w:hAnsi="Arial" w:cs="Arial"/>
          <w:b/>
          <w:sz w:val="21"/>
        </w:rPr>
      </w:pPr>
      <w:r w:rsidRPr="00965D3A">
        <w:rPr>
          <w:rFonts w:ascii="Arial" w:hAnsi="Arial" w:cs="Arial"/>
          <w:b/>
          <w:sz w:val="21"/>
        </w:rPr>
        <w:t xml:space="preserve">I have discussed genomic testing with my health professional and understand the following </w:t>
      </w:r>
    </w:p>
    <w:p w14:paraId="47CD965A" w14:textId="6E7CDEFE" w:rsidR="006569AB" w:rsidRPr="00965D3A" w:rsidRDefault="006569AB" w:rsidP="006569AB">
      <w:pPr>
        <w:bidi/>
        <w:spacing w:after="354" w:line="262" w:lineRule="auto"/>
        <w:ind w:left="-5" w:hanging="10"/>
        <w:rPr>
          <w:color w:val="auto"/>
        </w:rPr>
      </w:pPr>
      <w:r w:rsidRPr="00965D3A">
        <w:rPr>
          <w:rFonts w:ascii="Arial" w:hAnsi="Arial" w:cs="Arial"/>
          <w:b/>
          <w:bCs/>
          <w:color w:val="auto"/>
          <w:sz w:val="21"/>
          <w:szCs w:val="21"/>
          <w:rtl/>
        </w:rPr>
        <w:t xml:space="preserve">میں نے اپنے نگہداشت صحت کے پیشہ ور فرد کے ساتھ جینومک جانچ پر بات چیت کی ہے اور مندرجہ ذیل کا ادراک رکھتا ہوں </w:t>
      </w:r>
    </w:p>
    <w:p w14:paraId="2FE3A3C0" w14:textId="77777777" w:rsidR="00E2160C" w:rsidRPr="00965D3A" w:rsidRDefault="004B42C9">
      <w:pPr>
        <w:pStyle w:val="Heading2"/>
        <w:ind w:left="-5"/>
      </w:pPr>
      <w:r w:rsidRPr="00965D3A">
        <w:t xml:space="preserve">Family and wider implications </w:t>
      </w:r>
    </w:p>
    <w:p w14:paraId="4B0DCBE0" w14:textId="6C5C67F9" w:rsidR="00E2160C" w:rsidRPr="00965D3A" w:rsidRDefault="004B42C9" w:rsidP="006569AB">
      <w:pPr>
        <w:pStyle w:val="ListParagraph"/>
        <w:numPr>
          <w:ilvl w:val="0"/>
          <w:numId w:val="4"/>
        </w:numPr>
        <w:spacing w:after="347" w:line="300" w:lineRule="auto"/>
        <w:rPr>
          <w:rFonts w:ascii="Arial" w:eastAsia="Arial" w:hAnsi="Arial" w:cs="Arial"/>
          <w:sz w:val="21"/>
        </w:rPr>
      </w:pPr>
      <w:r w:rsidRPr="00965D3A">
        <w:rPr>
          <w:rFonts w:ascii="Arial" w:hAnsi="Arial" w:cs="Arial"/>
          <w:sz w:val="21"/>
        </w:rPr>
        <w:t xml:space="preserve">The results of my test may have implications for me and members of my family. I understand that my results may also be used to help the healthcare of members of my family and others nationally and internationally. This could be done in discussion with me or through a process that will not personally identify me. </w:t>
      </w:r>
    </w:p>
    <w:p w14:paraId="4046A399" w14:textId="77777777" w:rsidR="00FC7570" w:rsidRPr="009C303A" w:rsidRDefault="00FC7570" w:rsidP="00FC7570">
      <w:pPr>
        <w:pStyle w:val="Heading2"/>
        <w:bidi/>
        <w:ind w:left="-5"/>
      </w:pPr>
      <w:r w:rsidRPr="009C303A">
        <w:rPr>
          <w:rtl/>
        </w:rPr>
        <w:t xml:space="preserve">خاندان کی سطح کے اور وسیع تر مضمرات </w:t>
      </w:r>
    </w:p>
    <w:p w14:paraId="6AD79AD9" w14:textId="318951E1" w:rsidR="006569AB" w:rsidRPr="00965D3A" w:rsidRDefault="006569AB" w:rsidP="006569AB">
      <w:pPr>
        <w:pStyle w:val="ListParagraph"/>
        <w:numPr>
          <w:ilvl w:val="0"/>
          <w:numId w:val="5"/>
        </w:numPr>
        <w:bidi/>
        <w:spacing w:after="347" w:line="300" w:lineRule="auto"/>
        <w:rPr>
          <w:color w:val="auto"/>
        </w:rPr>
      </w:pPr>
      <w:r w:rsidRPr="00965D3A">
        <w:rPr>
          <w:rFonts w:ascii="Arial" w:hAnsi="Arial" w:cs="Arial"/>
          <w:color w:val="auto"/>
          <w:sz w:val="21"/>
          <w:szCs w:val="21"/>
          <w:rtl/>
        </w:rPr>
        <w:t xml:space="preserve">میری جانچ کے نتائج کے میرے لیے اور میرے اہل خانہ کے لیے مضمرات ہو سکتے ہیں۔ میں جانتا ہوں کہ میرے نتائج میرے اہل خانہ اور دیگر افراد، قومی اور بین الاقوامی سطح پر، کی نگہداشت صحت میں مدد کے لیے بھی استعمال کئے جا سکتے ہیں۔ ایسا میرے ساتھ بات چیت کے ذریعے یا ایسے طریقہ کار کے ذریعے کیا جا سکتا ہے جس سے میری ذاتی طور پر شناخت نہ ہوتی ہو۔ </w:t>
      </w:r>
    </w:p>
    <w:p w14:paraId="36D95F66" w14:textId="77777777" w:rsidR="008553A3" w:rsidRPr="00965D3A" w:rsidRDefault="008553A3" w:rsidP="00B63D73">
      <w:pPr>
        <w:spacing w:after="191"/>
        <w:jc w:val="right"/>
        <w:rPr>
          <w:rFonts w:ascii="Arial" w:eastAsia="Arial" w:hAnsi="Arial" w:cs="Arial"/>
          <w:sz w:val="21"/>
        </w:rPr>
      </w:pPr>
    </w:p>
    <w:p w14:paraId="18556710" w14:textId="77777777" w:rsidR="008625B6" w:rsidRDefault="008625B6">
      <w:pPr>
        <w:bidi/>
      </w:pPr>
      <w:r>
        <w:br w:type="page"/>
      </w: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965D3A" w14:paraId="11071E57"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6A21A1B" w14:textId="693B05AB" w:rsidR="00B63D73" w:rsidRPr="00965D3A" w:rsidRDefault="00B63D73" w:rsidP="00B335E5">
            <w:pPr>
              <w:rPr>
                <w:color w:val="auto"/>
              </w:rPr>
            </w:pPr>
            <w:r w:rsidRPr="00965D3A">
              <w:rPr>
                <w:rFonts w:ascii="Arial" w:hAnsi="Arial" w:cs="Arial"/>
                <w:b/>
                <w:color w:val="auto"/>
                <w:sz w:val="16"/>
              </w:rPr>
              <w:lastRenderedPageBreak/>
              <w:t xml:space="preserve">First name </w:t>
            </w:r>
          </w:p>
          <w:p w14:paraId="63D03C26" w14:textId="77777777" w:rsidR="00B63D73" w:rsidRPr="00965D3A" w:rsidRDefault="00B63D73" w:rsidP="00B335E5">
            <w:pPr>
              <w:rPr>
                <w:color w:val="auto"/>
              </w:rPr>
            </w:pPr>
            <w:r w:rsidRPr="00965D3A">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46A05C70" w14:textId="77777777" w:rsidR="00B63D73" w:rsidRPr="00965D3A" w:rsidRDefault="00B63D73" w:rsidP="00B335E5">
            <w:pPr>
              <w:rPr>
                <w:color w:val="auto"/>
              </w:rPr>
            </w:pPr>
            <w:r w:rsidRPr="00965D3A">
              <w:rPr>
                <w:rFonts w:ascii="Arial" w:hAnsi="Arial" w:cs="Arial"/>
                <w:b/>
                <w:color w:val="auto"/>
                <w:sz w:val="16"/>
              </w:rPr>
              <w:t>NHS number</w:t>
            </w:r>
            <w:r w:rsidRPr="00965D3A">
              <w:rPr>
                <w:rFonts w:ascii="Arial" w:hAnsi="Arial" w:cs="Arial"/>
                <w:color w:val="auto"/>
                <w:sz w:val="16"/>
              </w:rPr>
              <w:t xml:space="preserve"> (or postcode if not known) </w:t>
            </w:r>
          </w:p>
        </w:tc>
      </w:tr>
      <w:tr w:rsidR="00B63D73" w:rsidRPr="00965D3A" w14:paraId="195790DD"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5923A76D" w14:textId="77777777" w:rsidR="00B63D73" w:rsidRPr="00965D3A"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47DAE6CD" w14:textId="77777777" w:rsidR="00B63D73" w:rsidRPr="00965D3A"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33D51706"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0E0FEC6"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29AB13F"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238E8406"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D6B8E42"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23D36AC"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1671CE8"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BCCC180"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92847CE" w14:textId="77777777" w:rsidR="00B63D73" w:rsidRPr="00965D3A" w:rsidRDefault="00B63D73" w:rsidP="00B335E5">
            <w:pPr>
              <w:tabs>
                <w:tab w:val="center" w:pos="1157"/>
              </w:tabs>
              <w:rPr>
                <w:color w:val="auto"/>
              </w:rPr>
            </w:pPr>
          </w:p>
        </w:tc>
      </w:tr>
      <w:tr w:rsidR="00B63D73" w:rsidRPr="00965D3A" w14:paraId="5198BF11"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4F5D3ED5" w14:textId="77777777" w:rsidR="00B63D73" w:rsidRPr="00965D3A" w:rsidRDefault="00B63D73" w:rsidP="00B335E5">
            <w:pPr>
              <w:spacing w:after="9"/>
              <w:rPr>
                <w:color w:val="auto"/>
              </w:rPr>
            </w:pPr>
            <w:r w:rsidRPr="00965D3A">
              <w:rPr>
                <w:rFonts w:ascii="Arial" w:hAnsi="Arial" w:cs="Arial"/>
                <w:b/>
                <w:color w:val="auto"/>
                <w:sz w:val="16"/>
              </w:rPr>
              <w:t xml:space="preserve">Last name </w:t>
            </w:r>
          </w:p>
          <w:p w14:paraId="47405555" w14:textId="77777777" w:rsidR="00B63D73" w:rsidRPr="00965D3A" w:rsidRDefault="00B63D73" w:rsidP="00B335E5">
            <w:pPr>
              <w:rPr>
                <w:color w:val="auto"/>
              </w:rPr>
            </w:pPr>
            <w:r w:rsidRPr="00965D3A">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0A16838F" w14:textId="77777777" w:rsidR="00B63D73" w:rsidRPr="00965D3A"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1CC1CB16" w14:textId="77777777" w:rsidR="00B63D73" w:rsidRPr="00965D3A" w:rsidRDefault="00B63D73" w:rsidP="00B335E5">
            <w:pPr>
              <w:rPr>
                <w:color w:val="auto"/>
              </w:rPr>
            </w:pPr>
            <w:r w:rsidRPr="00965D3A">
              <w:rPr>
                <w:rFonts w:ascii="Arial" w:hAnsi="Arial" w:cs="Arial"/>
                <w:b/>
                <w:color w:val="auto"/>
                <w:sz w:val="16"/>
              </w:rPr>
              <w:t xml:space="preserve">Date of birth </w:t>
            </w:r>
          </w:p>
        </w:tc>
      </w:tr>
      <w:tr w:rsidR="00B63D73" w:rsidRPr="00965D3A" w14:paraId="5540BEFC" w14:textId="77777777" w:rsidTr="00B335E5">
        <w:trPr>
          <w:trHeight w:val="241"/>
        </w:trPr>
        <w:tc>
          <w:tcPr>
            <w:tcW w:w="4081" w:type="dxa"/>
            <w:vMerge/>
            <w:tcBorders>
              <w:top w:val="nil"/>
              <w:left w:val="single" w:sz="6" w:space="0" w:color="000000"/>
              <w:bottom w:val="single" w:sz="6" w:space="0" w:color="000000"/>
              <w:right w:val="nil"/>
            </w:tcBorders>
          </w:tcPr>
          <w:p w14:paraId="6BE6D23B" w14:textId="77777777" w:rsidR="00B63D73" w:rsidRPr="00965D3A"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11C0039" w14:textId="77777777" w:rsidR="00B63D73" w:rsidRPr="00965D3A"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A4135A3" w14:textId="2AD26115" w:rsidR="00B63D73" w:rsidRPr="00965D3A"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32B3B17E" w14:textId="000A6BB3"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2ACEB3E" w14:textId="1E42B445" w:rsidR="00B63D73" w:rsidRPr="00965D3A"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EC97367" w14:textId="7E5F04A9" w:rsidR="00B63D73" w:rsidRPr="00965D3A"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015D1402" w14:textId="6E7AF6E8"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AD53F2E" w14:textId="17F35E72"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1E5B93B" w14:textId="2DD32306" w:rsidR="00B63D73" w:rsidRPr="00965D3A"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34FFD2A4" w14:textId="1F5F808B" w:rsidR="00B63D73" w:rsidRPr="00965D3A" w:rsidRDefault="00B63D73" w:rsidP="00B335E5">
            <w:pPr>
              <w:ind w:left="49"/>
              <w:rPr>
                <w:color w:val="auto"/>
              </w:rPr>
            </w:pPr>
          </w:p>
        </w:tc>
      </w:tr>
    </w:tbl>
    <w:p w14:paraId="7FC6C3C1" w14:textId="77777777" w:rsidR="00293DB7" w:rsidRPr="00965D3A" w:rsidRDefault="00293DB7">
      <w:pPr>
        <w:pStyle w:val="Heading2"/>
        <w:ind w:left="-5"/>
      </w:pPr>
    </w:p>
    <w:p w14:paraId="3FFA50D4" w14:textId="77777777" w:rsidR="00293DB7" w:rsidRPr="00965D3A" w:rsidRDefault="00293DB7">
      <w:pPr>
        <w:pStyle w:val="Heading2"/>
        <w:ind w:left="-5"/>
      </w:pPr>
    </w:p>
    <w:p w14:paraId="6B532305" w14:textId="0750C09F" w:rsidR="00E2160C" w:rsidRPr="00965D3A" w:rsidRDefault="004B42C9">
      <w:pPr>
        <w:pStyle w:val="Heading2"/>
        <w:ind w:left="-5"/>
      </w:pPr>
      <w:r w:rsidRPr="00965D3A">
        <w:t xml:space="preserve">Uncertainty </w:t>
      </w:r>
    </w:p>
    <w:p w14:paraId="6F735E11" w14:textId="2E4B8BE6" w:rsidR="00E2160C" w:rsidRPr="00965D3A" w:rsidRDefault="004B42C9" w:rsidP="006569AB">
      <w:pPr>
        <w:pStyle w:val="ListParagraph"/>
        <w:numPr>
          <w:ilvl w:val="0"/>
          <w:numId w:val="5"/>
        </w:numPr>
        <w:spacing w:after="347" w:line="300" w:lineRule="auto"/>
        <w:rPr>
          <w:rFonts w:ascii="Arial" w:eastAsia="Arial" w:hAnsi="Arial" w:cs="Arial"/>
          <w:sz w:val="21"/>
        </w:rPr>
      </w:pPr>
      <w:r w:rsidRPr="00965D3A">
        <w:rPr>
          <w:rFonts w:ascii="Arial" w:hAnsi="Arial" w:cs="Arial"/>
          <w:sz w:val="21"/>
        </w:rPr>
        <w:t xml:space="preserve">The results of my test may have findings that are uncertain and not yet fully understood. To decide whether findings are significant for myself or others, my data may be compared to other patients’ results across the country and internationally. I understand that this could change what my results mean for me and my treatment over time.  </w:t>
      </w:r>
    </w:p>
    <w:p w14:paraId="004E141A" w14:textId="77777777" w:rsidR="00FC7570" w:rsidRPr="00965D3A" w:rsidRDefault="00FC7570" w:rsidP="00FC7570">
      <w:pPr>
        <w:pStyle w:val="Heading2"/>
        <w:bidi/>
        <w:ind w:left="-5"/>
      </w:pPr>
      <w:r w:rsidRPr="00965D3A">
        <w:rPr>
          <w:rtl/>
        </w:rPr>
        <w:t xml:space="preserve">غیر یقینی صورتحال </w:t>
      </w:r>
    </w:p>
    <w:p w14:paraId="13EAB5C2" w14:textId="267829C4" w:rsidR="006569AB" w:rsidRPr="00965D3A" w:rsidRDefault="006569AB" w:rsidP="006569AB">
      <w:pPr>
        <w:bidi/>
        <w:spacing w:after="347" w:line="300" w:lineRule="auto"/>
        <w:ind w:left="717" w:hanging="443"/>
        <w:rPr>
          <w:color w:val="auto"/>
        </w:rPr>
      </w:pPr>
      <w:r w:rsidRPr="00965D3A">
        <w:rPr>
          <w:rFonts w:ascii="Arial" w:hAnsi="Arial" w:cs="Arial"/>
          <w:color w:val="auto"/>
          <w:sz w:val="21"/>
          <w:szCs w:val="21"/>
          <w:rtl/>
        </w:rPr>
        <w:t xml:space="preserve">2. </w:t>
      </w:r>
      <w:r w:rsidRPr="00965D3A">
        <w:rPr>
          <w:rFonts w:ascii="Arial" w:hAnsi="Arial" w:cs="Arial"/>
          <w:color w:val="auto"/>
          <w:sz w:val="21"/>
          <w:szCs w:val="21"/>
          <w:rtl/>
        </w:rPr>
        <w:tab/>
        <w:t xml:space="preserve">جانچ کے نتائج میں ایسی دریافتیں شامل ہو سکتی ہیں جو غیر یقینی ہوں اور ابھی تک پوری نہ سمجھی گئی ہوں۔ یہ فیصلہ کرنے کے لیے کہ آیا دریافتیں میرے لیے یا دوسروں کے لیے اہم ہیں، میرے ڈیٹا کا قومی اور بین الاقوامی سطح پر دوسرے مریضوں کے نتائج سے تقابل کیا جا سکتا ہے۔ میں جانتا ہوں کہ اس سے میرے نتائج کے معنی میں اور وقت کے ساتھ ہی میرے علاج میں تبدیلی ہو سکتی ہے۔ </w:t>
      </w:r>
    </w:p>
    <w:p w14:paraId="37EC97B4" w14:textId="77777777" w:rsidR="00E2160C" w:rsidRPr="00965D3A" w:rsidRDefault="004B42C9">
      <w:pPr>
        <w:pStyle w:val="Heading2"/>
        <w:ind w:left="-5"/>
      </w:pPr>
      <w:r w:rsidRPr="00965D3A">
        <w:t xml:space="preserve">Unexpected information </w:t>
      </w:r>
    </w:p>
    <w:p w14:paraId="0A84B307" w14:textId="0F871677" w:rsidR="00E2160C" w:rsidRPr="00965D3A" w:rsidRDefault="004B42C9" w:rsidP="006569AB">
      <w:pPr>
        <w:pStyle w:val="ListParagraph"/>
        <w:numPr>
          <w:ilvl w:val="0"/>
          <w:numId w:val="5"/>
        </w:numPr>
        <w:spacing w:after="347" w:line="300" w:lineRule="auto"/>
        <w:rPr>
          <w:rFonts w:ascii="Arial" w:eastAsia="Arial" w:hAnsi="Arial" w:cs="Arial"/>
          <w:sz w:val="21"/>
        </w:rPr>
      </w:pPr>
      <w:r w:rsidRPr="00965D3A">
        <w:rPr>
          <w:rFonts w:ascii="Arial" w:hAnsi="Arial" w:cs="Arial"/>
          <w:sz w:val="21"/>
        </w:rPr>
        <w:t xml:space="preserve">The results of my test may also reveal unexpected results that are not related to why I am having this test. These may be found by chance and I may need further tests or investigations to understand their significance. </w:t>
      </w:r>
    </w:p>
    <w:p w14:paraId="34889F08" w14:textId="77777777" w:rsidR="00FC7570" w:rsidRPr="00965D3A" w:rsidRDefault="00FC7570" w:rsidP="00FC7570">
      <w:pPr>
        <w:pStyle w:val="Heading2"/>
        <w:bidi/>
        <w:ind w:left="-5"/>
      </w:pPr>
      <w:r w:rsidRPr="00965D3A">
        <w:rPr>
          <w:rtl/>
        </w:rPr>
        <w:t xml:space="preserve">غیر متوقع معلومات </w:t>
      </w:r>
    </w:p>
    <w:p w14:paraId="4340298E" w14:textId="5571DE79" w:rsidR="006569AB" w:rsidRPr="00965D3A" w:rsidRDefault="006569AB" w:rsidP="006569AB">
      <w:pPr>
        <w:bidi/>
        <w:spacing w:after="347" w:line="300" w:lineRule="auto"/>
        <w:ind w:left="717" w:hanging="443"/>
        <w:rPr>
          <w:color w:val="auto"/>
        </w:rPr>
      </w:pPr>
      <w:r w:rsidRPr="00965D3A">
        <w:rPr>
          <w:rFonts w:ascii="Arial" w:hAnsi="Arial" w:cs="Arial"/>
          <w:color w:val="auto"/>
          <w:sz w:val="21"/>
          <w:szCs w:val="21"/>
          <w:rtl/>
        </w:rPr>
        <w:t xml:space="preserve">3. </w:t>
      </w:r>
      <w:r w:rsidRPr="00965D3A">
        <w:rPr>
          <w:rFonts w:ascii="Arial" w:hAnsi="Arial" w:cs="Arial"/>
          <w:color w:val="auto"/>
          <w:sz w:val="21"/>
          <w:szCs w:val="21"/>
          <w:rtl/>
        </w:rPr>
        <w:tab/>
        <w:t xml:space="preserve">میری جانچ کے نتائج میں غیر متوقع نتائج کا بھی انکشاف ہو سکتا ہے جو اس سے متعلق نہیں ہوں گے کہ میں یہ جانچ کیوں کروا رہا ہوں۔ یہ اتفاق سے سامنے آ سکتے ہیں اور مجھے ان کی اہمیت کو سمجھنے کے لیے مزید جانچوں یا تحقیقات کی ضرورت پڑ سکتی ہے۔ </w:t>
      </w:r>
    </w:p>
    <w:p w14:paraId="1FD4D6D5" w14:textId="77777777" w:rsidR="00E2160C" w:rsidRPr="00965D3A" w:rsidRDefault="004B42C9">
      <w:pPr>
        <w:pStyle w:val="Heading2"/>
        <w:ind w:left="-5"/>
      </w:pPr>
      <w:r w:rsidRPr="00965D3A">
        <w:t xml:space="preserve">DNA storage </w:t>
      </w:r>
    </w:p>
    <w:p w14:paraId="43426133" w14:textId="3029F7E3" w:rsidR="00E2160C" w:rsidRPr="00965D3A" w:rsidRDefault="004B42C9">
      <w:pPr>
        <w:numPr>
          <w:ilvl w:val="0"/>
          <w:numId w:val="1"/>
        </w:numPr>
        <w:spacing w:after="356" w:line="291" w:lineRule="auto"/>
        <w:ind w:left="707" w:right="287" w:hanging="433"/>
      </w:pPr>
      <w:r w:rsidRPr="00965D3A">
        <w:rPr>
          <w:rFonts w:ascii="Arial" w:hAnsi="Arial" w:cs="Arial"/>
          <w:sz w:val="21"/>
        </w:rPr>
        <w:t xml:space="preserve">Normal NHS laboratory practice is to store the DNA extracted from my sample even after my current testing is complete. My DNA might be used for future analysis and/or to ensure that other testing (for example that of family members) is of high quality.  </w:t>
      </w:r>
    </w:p>
    <w:p w14:paraId="3F160DB4" w14:textId="77777777" w:rsidR="00FC7570" w:rsidRPr="00965D3A" w:rsidRDefault="00FC7570" w:rsidP="00FC7570">
      <w:pPr>
        <w:pStyle w:val="Heading2"/>
        <w:bidi/>
        <w:ind w:left="-5"/>
      </w:pPr>
      <w:r w:rsidRPr="00965D3A">
        <w:rPr>
          <w:rtl/>
        </w:rPr>
        <w:t xml:space="preserve">ڈی این اے ذخیرہ کرنا </w:t>
      </w:r>
    </w:p>
    <w:p w14:paraId="55179256" w14:textId="7D312D34" w:rsidR="006569AB" w:rsidRPr="00965D3A" w:rsidRDefault="006569AB" w:rsidP="006569AB">
      <w:pPr>
        <w:numPr>
          <w:ilvl w:val="0"/>
          <w:numId w:val="6"/>
        </w:numPr>
        <w:bidi/>
        <w:spacing w:after="356" w:line="291" w:lineRule="auto"/>
        <w:ind w:right="287" w:hanging="433"/>
        <w:rPr>
          <w:color w:val="auto"/>
        </w:rPr>
      </w:pPr>
      <w:r w:rsidRPr="00965D3A">
        <w:rPr>
          <w:rFonts w:ascii="Arial" w:hAnsi="Arial" w:cs="Arial"/>
          <w:color w:val="auto"/>
          <w:sz w:val="21"/>
          <w:szCs w:val="21"/>
          <w:rtl/>
        </w:rPr>
        <w:t xml:space="preserve">این ایچ ایس لیبارٹری کا عام طریقہ کار یہ ہے کہ میری موجودہ جانچ مکمل ہونے کے بعد بھی میرے نمونے سے نکالا گیا ڈی این اے ذخیرہ کیا جاتا ہے۔ میرے ڈی این اے کو مستقبل میں تجزیے اور/یا یہ یقینی بنانے کے لیے استعمال کیا جا سکتا ہے کہ دیگر جانچیں (مثلاً دیگر اہل خانہ کی) اعلیٰ معیار کی ہوں۔ </w:t>
      </w:r>
    </w:p>
    <w:p w14:paraId="2D45B8E5" w14:textId="77777777" w:rsidR="00293DB7" w:rsidRPr="00965D3A" w:rsidRDefault="00293DB7">
      <w:pPr>
        <w:spacing w:after="143"/>
        <w:ind w:left="-5" w:hanging="10"/>
        <w:rPr>
          <w:rFonts w:ascii="Arial" w:eastAsia="Arial" w:hAnsi="Arial" w:cs="Arial"/>
          <w:b/>
          <w:i/>
          <w:color w:val="003087"/>
        </w:rPr>
      </w:pPr>
    </w:p>
    <w:p w14:paraId="44458853" w14:textId="77777777" w:rsidR="00293DB7" w:rsidRPr="00965D3A" w:rsidRDefault="00293DB7">
      <w:pPr>
        <w:spacing w:after="143"/>
        <w:ind w:left="-5" w:hanging="10"/>
        <w:rPr>
          <w:rFonts w:ascii="Arial" w:eastAsia="Arial" w:hAnsi="Arial" w:cs="Arial"/>
          <w:b/>
          <w:i/>
          <w:color w:val="003087"/>
        </w:rPr>
      </w:pPr>
    </w:p>
    <w:p w14:paraId="1D1E249A" w14:textId="63E33F2A" w:rsidR="008625B6" w:rsidRDefault="008625B6">
      <w:pPr>
        <w:rPr>
          <w:rFonts w:ascii="Arial" w:eastAsia="Arial" w:hAnsi="Arial" w:cs="Arial"/>
          <w:b/>
          <w:i/>
          <w:color w:val="003087"/>
        </w:rPr>
      </w:pPr>
      <w:r>
        <w:rPr>
          <w:rFonts w:ascii="Arial" w:eastAsia="Arial" w:hAnsi="Arial" w:cs="Arial"/>
          <w:b/>
          <w:i/>
          <w:color w:val="003087"/>
        </w:rPr>
        <w:br w:type="page"/>
      </w: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8553A3" w:rsidRPr="00965D3A" w14:paraId="60D48B53" w14:textId="77777777" w:rsidTr="002D0E33">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9CD19D" w14:textId="77777777" w:rsidR="008553A3" w:rsidRPr="00965D3A" w:rsidRDefault="008553A3" w:rsidP="002D0E33">
            <w:r w:rsidRPr="00965D3A">
              <w:rPr>
                <w:rFonts w:ascii="Arial" w:hAnsi="Arial" w:cs="Arial"/>
                <w:b/>
                <w:sz w:val="16"/>
              </w:rPr>
              <w:lastRenderedPageBreak/>
              <w:t xml:space="preserve">First name </w:t>
            </w:r>
          </w:p>
          <w:p w14:paraId="76222ABB" w14:textId="77777777" w:rsidR="008553A3" w:rsidRPr="00965D3A" w:rsidRDefault="008553A3" w:rsidP="002D0E33">
            <w:r w:rsidRPr="00965D3A">
              <w:rPr>
                <w:rFonts w:ascii="Arial" w:hAnsi="Arial" w:cs="Arial"/>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17CE4FB5" w14:textId="77777777" w:rsidR="008553A3" w:rsidRPr="00965D3A" w:rsidRDefault="008553A3" w:rsidP="002D0E33">
            <w:r w:rsidRPr="00965D3A">
              <w:rPr>
                <w:rFonts w:ascii="Arial" w:hAnsi="Arial" w:cs="Arial"/>
                <w:b/>
                <w:sz w:val="16"/>
              </w:rPr>
              <w:t>NHS number</w:t>
            </w:r>
            <w:r w:rsidRPr="00965D3A">
              <w:rPr>
                <w:rFonts w:ascii="Arial" w:hAnsi="Arial" w:cs="Arial"/>
                <w:sz w:val="16"/>
              </w:rPr>
              <w:t xml:space="preserve"> (or postcode if not known) </w:t>
            </w:r>
          </w:p>
        </w:tc>
      </w:tr>
      <w:tr w:rsidR="008553A3" w:rsidRPr="00965D3A" w14:paraId="2E63FB5F" w14:textId="77777777" w:rsidTr="002D0E33">
        <w:trPr>
          <w:trHeight w:val="257"/>
        </w:trPr>
        <w:tc>
          <w:tcPr>
            <w:tcW w:w="4081" w:type="dxa"/>
            <w:vMerge/>
            <w:tcBorders>
              <w:top w:val="nil"/>
              <w:left w:val="single" w:sz="6" w:space="0" w:color="000000"/>
              <w:bottom w:val="single" w:sz="6" w:space="0" w:color="000000"/>
              <w:right w:val="single" w:sz="6" w:space="0" w:color="000000"/>
            </w:tcBorders>
          </w:tcPr>
          <w:p w14:paraId="54F1CE4F" w14:textId="77777777" w:rsidR="008553A3" w:rsidRPr="00965D3A" w:rsidRDefault="008553A3" w:rsidP="002D0E33"/>
        </w:tc>
        <w:tc>
          <w:tcPr>
            <w:tcW w:w="330" w:type="dxa"/>
            <w:tcBorders>
              <w:top w:val="single" w:sz="6" w:space="0" w:color="000000"/>
              <w:left w:val="single" w:sz="6" w:space="0" w:color="000000"/>
              <w:bottom w:val="single" w:sz="6" w:space="0" w:color="000000"/>
              <w:right w:val="single" w:sz="6" w:space="0" w:color="000000"/>
            </w:tcBorders>
          </w:tcPr>
          <w:p w14:paraId="5B84A0C3" w14:textId="77777777" w:rsidR="008553A3" w:rsidRPr="00965D3A" w:rsidRDefault="008553A3" w:rsidP="002D0E33">
            <w:pPr>
              <w:tabs>
                <w:tab w:val="center" w:pos="1157"/>
              </w:tabs>
            </w:pPr>
          </w:p>
        </w:tc>
        <w:tc>
          <w:tcPr>
            <w:tcW w:w="331" w:type="dxa"/>
            <w:tcBorders>
              <w:top w:val="single" w:sz="6" w:space="0" w:color="000000"/>
              <w:left w:val="single" w:sz="6" w:space="0" w:color="000000"/>
              <w:bottom w:val="single" w:sz="6" w:space="0" w:color="000000"/>
              <w:right w:val="single" w:sz="6" w:space="0" w:color="000000"/>
            </w:tcBorders>
          </w:tcPr>
          <w:p w14:paraId="0A18408B" w14:textId="77777777" w:rsidR="008553A3" w:rsidRPr="00965D3A"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5F70D6F5" w14:textId="77777777" w:rsidR="008553A3" w:rsidRPr="00965D3A"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06F35344" w14:textId="77777777" w:rsidR="008553A3" w:rsidRPr="00965D3A"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3FCE1E83" w14:textId="77777777" w:rsidR="008553A3" w:rsidRPr="00965D3A"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61755404" w14:textId="77777777" w:rsidR="008553A3" w:rsidRPr="00965D3A"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6D2501C8" w14:textId="77777777" w:rsidR="008553A3" w:rsidRPr="00965D3A"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3FC237D0" w14:textId="77777777" w:rsidR="008553A3" w:rsidRPr="00965D3A" w:rsidRDefault="008553A3" w:rsidP="002D0E33">
            <w:pPr>
              <w:tabs>
                <w:tab w:val="center" w:pos="1157"/>
              </w:tabs>
            </w:pPr>
          </w:p>
        </w:tc>
        <w:tc>
          <w:tcPr>
            <w:tcW w:w="330" w:type="dxa"/>
            <w:gridSpan w:val="2"/>
            <w:tcBorders>
              <w:top w:val="single" w:sz="6" w:space="0" w:color="000000"/>
              <w:left w:val="single" w:sz="6" w:space="0" w:color="000000"/>
              <w:bottom w:val="single" w:sz="6" w:space="0" w:color="000000"/>
              <w:right w:val="single" w:sz="6" w:space="0" w:color="000000"/>
            </w:tcBorders>
          </w:tcPr>
          <w:p w14:paraId="18E3FE9B" w14:textId="77777777" w:rsidR="008553A3" w:rsidRPr="00965D3A" w:rsidRDefault="008553A3" w:rsidP="002D0E33">
            <w:pPr>
              <w:tabs>
                <w:tab w:val="center" w:pos="1157"/>
              </w:tabs>
            </w:pPr>
          </w:p>
        </w:tc>
        <w:tc>
          <w:tcPr>
            <w:tcW w:w="331" w:type="dxa"/>
            <w:gridSpan w:val="2"/>
            <w:tcBorders>
              <w:top w:val="single" w:sz="6" w:space="0" w:color="000000"/>
              <w:left w:val="single" w:sz="6" w:space="0" w:color="000000"/>
              <w:bottom w:val="single" w:sz="6" w:space="0" w:color="000000"/>
              <w:right w:val="single" w:sz="6" w:space="0" w:color="000000"/>
            </w:tcBorders>
          </w:tcPr>
          <w:p w14:paraId="7DAB4431" w14:textId="77777777" w:rsidR="008553A3" w:rsidRPr="00965D3A" w:rsidRDefault="008553A3" w:rsidP="002D0E33">
            <w:pPr>
              <w:tabs>
                <w:tab w:val="center" w:pos="1157"/>
              </w:tabs>
            </w:pPr>
          </w:p>
        </w:tc>
      </w:tr>
      <w:tr w:rsidR="008553A3" w:rsidRPr="00965D3A" w14:paraId="706F7FF0" w14:textId="77777777" w:rsidTr="002D0E33">
        <w:trPr>
          <w:trHeight w:val="208"/>
        </w:trPr>
        <w:tc>
          <w:tcPr>
            <w:tcW w:w="4081" w:type="dxa"/>
            <w:vMerge w:val="restart"/>
            <w:tcBorders>
              <w:top w:val="single" w:sz="6" w:space="0" w:color="000000"/>
              <w:left w:val="single" w:sz="6" w:space="0" w:color="000000"/>
              <w:bottom w:val="single" w:sz="6" w:space="0" w:color="000000"/>
              <w:right w:val="nil"/>
            </w:tcBorders>
          </w:tcPr>
          <w:p w14:paraId="4CAF30D2" w14:textId="77777777" w:rsidR="008553A3" w:rsidRPr="00965D3A" w:rsidRDefault="008553A3" w:rsidP="002D0E33">
            <w:pPr>
              <w:spacing w:after="9"/>
            </w:pPr>
            <w:r w:rsidRPr="00965D3A">
              <w:rPr>
                <w:rFonts w:ascii="Arial" w:hAnsi="Arial" w:cs="Arial"/>
                <w:b/>
                <w:sz w:val="16"/>
              </w:rPr>
              <w:t xml:space="preserve">Last name </w:t>
            </w:r>
          </w:p>
          <w:p w14:paraId="77F0C2CD" w14:textId="77777777" w:rsidR="008553A3" w:rsidRPr="00965D3A" w:rsidRDefault="008553A3" w:rsidP="002D0E33">
            <w:r w:rsidRPr="00965D3A">
              <w:rPr>
                <w:rFonts w:ascii="Arial" w:hAnsi="Arial" w:cs="Arial"/>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A6E1C7E" w14:textId="77777777" w:rsidR="008553A3" w:rsidRPr="00965D3A" w:rsidRDefault="008553A3" w:rsidP="002D0E33"/>
        </w:tc>
        <w:tc>
          <w:tcPr>
            <w:tcW w:w="2323" w:type="dxa"/>
            <w:gridSpan w:val="15"/>
            <w:tcBorders>
              <w:top w:val="single" w:sz="6" w:space="0" w:color="000000"/>
              <w:left w:val="single" w:sz="6" w:space="0" w:color="000000"/>
              <w:bottom w:val="single" w:sz="6" w:space="0" w:color="000000"/>
              <w:right w:val="single" w:sz="6" w:space="0" w:color="000000"/>
            </w:tcBorders>
          </w:tcPr>
          <w:p w14:paraId="1D480EE1" w14:textId="77777777" w:rsidR="008553A3" w:rsidRPr="00965D3A" w:rsidRDefault="008553A3" w:rsidP="002D0E33">
            <w:r w:rsidRPr="00965D3A">
              <w:rPr>
                <w:rFonts w:ascii="Arial" w:hAnsi="Arial" w:cs="Arial"/>
                <w:b/>
                <w:sz w:val="16"/>
              </w:rPr>
              <w:t xml:space="preserve">Date of birth </w:t>
            </w:r>
          </w:p>
        </w:tc>
      </w:tr>
      <w:tr w:rsidR="008553A3" w:rsidRPr="00965D3A" w14:paraId="51436CFF" w14:textId="77777777" w:rsidTr="002D0E33">
        <w:trPr>
          <w:trHeight w:val="241"/>
        </w:trPr>
        <w:tc>
          <w:tcPr>
            <w:tcW w:w="4081" w:type="dxa"/>
            <w:vMerge/>
            <w:tcBorders>
              <w:top w:val="nil"/>
              <w:left w:val="single" w:sz="6" w:space="0" w:color="000000"/>
              <w:bottom w:val="single" w:sz="6" w:space="0" w:color="000000"/>
              <w:right w:val="nil"/>
            </w:tcBorders>
          </w:tcPr>
          <w:p w14:paraId="008C0EDB" w14:textId="77777777" w:rsidR="008553A3" w:rsidRPr="00965D3A" w:rsidRDefault="008553A3" w:rsidP="002D0E33"/>
        </w:tc>
        <w:tc>
          <w:tcPr>
            <w:tcW w:w="982" w:type="dxa"/>
            <w:gridSpan w:val="3"/>
            <w:vMerge/>
            <w:tcBorders>
              <w:top w:val="nil"/>
              <w:left w:val="nil"/>
              <w:bottom w:val="single" w:sz="6" w:space="0" w:color="000000"/>
              <w:right w:val="single" w:sz="6" w:space="0" w:color="000000"/>
            </w:tcBorders>
          </w:tcPr>
          <w:p w14:paraId="182293FE" w14:textId="77777777" w:rsidR="008553A3" w:rsidRPr="00965D3A" w:rsidRDefault="008553A3" w:rsidP="002D0E33"/>
        </w:tc>
        <w:tc>
          <w:tcPr>
            <w:tcW w:w="304" w:type="dxa"/>
            <w:gridSpan w:val="2"/>
            <w:tcBorders>
              <w:top w:val="single" w:sz="6" w:space="0" w:color="000000"/>
              <w:left w:val="single" w:sz="6" w:space="0" w:color="000000"/>
              <w:bottom w:val="single" w:sz="6" w:space="0" w:color="000000"/>
              <w:right w:val="single" w:sz="6" w:space="0" w:color="768692"/>
            </w:tcBorders>
          </w:tcPr>
          <w:p w14:paraId="0194461A" w14:textId="60B7C26F" w:rsidR="008553A3" w:rsidRPr="00965D3A" w:rsidRDefault="008553A3" w:rsidP="002D0E33">
            <w:pPr>
              <w:ind w:left="64"/>
            </w:pPr>
          </w:p>
        </w:tc>
        <w:tc>
          <w:tcPr>
            <w:tcW w:w="289" w:type="dxa"/>
            <w:gridSpan w:val="2"/>
            <w:tcBorders>
              <w:top w:val="single" w:sz="6" w:space="0" w:color="000000"/>
              <w:left w:val="single" w:sz="6" w:space="0" w:color="768692"/>
              <w:bottom w:val="single" w:sz="6" w:space="0" w:color="000000"/>
              <w:right w:val="single" w:sz="6" w:space="0" w:color="768692"/>
            </w:tcBorders>
          </w:tcPr>
          <w:p w14:paraId="305215B8" w14:textId="4C22738D" w:rsidR="008553A3" w:rsidRPr="00965D3A"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581813DD" w14:textId="63018399" w:rsidR="008553A3" w:rsidRPr="00965D3A" w:rsidRDefault="008553A3" w:rsidP="002D0E33">
            <w:pPr>
              <w:ind w:left="32"/>
              <w:jc w:val="both"/>
            </w:pPr>
          </w:p>
        </w:tc>
        <w:tc>
          <w:tcPr>
            <w:tcW w:w="288" w:type="dxa"/>
            <w:gridSpan w:val="2"/>
            <w:tcBorders>
              <w:top w:val="single" w:sz="6" w:space="0" w:color="000000"/>
              <w:left w:val="single" w:sz="6" w:space="0" w:color="768692"/>
              <w:bottom w:val="single" w:sz="6" w:space="0" w:color="000000"/>
              <w:right w:val="single" w:sz="6" w:space="0" w:color="768692"/>
            </w:tcBorders>
          </w:tcPr>
          <w:p w14:paraId="2EBEF514" w14:textId="6243EDAA" w:rsidR="008553A3" w:rsidRPr="00965D3A" w:rsidRDefault="008553A3" w:rsidP="002D0E33">
            <w:pPr>
              <w:ind w:left="32"/>
              <w:jc w:val="both"/>
            </w:pPr>
          </w:p>
        </w:tc>
        <w:tc>
          <w:tcPr>
            <w:tcW w:w="289" w:type="dxa"/>
            <w:gridSpan w:val="2"/>
            <w:tcBorders>
              <w:top w:val="single" w:sz="6" w:space="0" w:color="000000"/>
              <w:left w:val="single" w:sz="6" w:space="0" w:color="768692"/>
              <w:bottom w:val="single" w:sz="6" w:space="0" w:color="000000"/>
              <w:right w:val="single" w:sz="6" w:space="0" w:color="768692"/>
            </w:tcBorders>
          </w:tcPr>
          <w:p w14:paraId="6ECCDA67" w14:textId="2D6DA446" w:rsidR="008553A3" w:rsidRPr="00965D3A"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43E38EF7" w14:textId="6C0C42DA" w:rsidR="008553A3" w:rsidRPr="00965D3A" w:rsidRDefault="008553A3" w:rsidP="002D0E33">
            <w:pPr>
              <w:ind w:left="48"/>
            </w:pPr>
          </w:p>
        </w:tc>
        <w:tc>
          <w:tcPr>
            <w:tcW w:w="288" w:type="dxa"/>
            <w:gridSpan w:val="2"/>
            <w:tcBorders>
              <w:top w:val="single" w:sz="6" w:space="0" w:color="000000"/>
              <w:left w:val="single" w:sz="6" w:space="0" w:color="768692"/>
              <w:bottom w:val="single" w:sz="6" w:space="0" w:color="000000"/>
              <w:right w:val="single" w:sz="6" w:space="0" w:color="768692"/>
            </w:tcBorders>
          </w:tcPr>
          <w:p w14:paraId="0BF062CA" w14:textId="248DB959" w:rsidR="008553A3" w:rsidRPr="00965D3A" w:rsidRDefault="008553A3" w:rsidP="002D0E33">
            <w:pPr>
              <w:ind w:left="48"/>
            </w:pPr>
          </w:p>
        </w:tc>
        <w:tc>
          <w:tcPr>
            <w:tcW w:w="289" w:type="dxa"/>
            <w:tcBorders>
              <w:top w:val="single" w:sz="6" w:space="0" w:color="000000"/>
              <w:left w:val="single" w:sz="6" w:space="0" w:color="768692"/>
              <w:bottom w:val="single" w:sz="6" w:space="0" w:color="000000"/>
              <w:right w:val="single" w:sz="6" w:space="0" w:color="000000"/>
            </w:tcBorders>
          </w:tcPr>
          <w:p w14:paraId="200A96AF" w14:textId="005DABA0" w:rsidR="008553A3" w:rsidRPr="00965D3A" w:rsidRDefault="008553A3" w:rsidP="002D0E33">
            <w:pPr>
              <w:ind w:left="49"/>
            </w:pPr>
          </w:p>
        </w:tc>
      </w:tr>
    </w:tbl>
    <w:p w14:paraId="3FFF2DAB" w14:textId="77777777" w:rsidR="00293DB7" w:rsidRPr="00965D3A" w:rsidRDefault="00293DB7" w:rsidP="00293DB7">
      <w:pPr>
        <w:spacing w:after="143"/>
        <w:rPr>
          <w:rFonts w:ascii="Arial" w:eastAsia="Arial" w:hAnsi="Arial" w:cs="Arial"/>
          <w:b/>
          <w:i/>
          <w:color w:val="003087"/>
        </w:rPr>
      </w:pPr>
    </w:p>
    <w:p w14:paraId="6497C7BA" w14:textId="42011E96" w:rsidR="00E2160C" w:rsidRPr="00965D3A" w:rsidRDefault="004B42C9">
      <w:pPr>
        <w:spacing w:after="143"/>
        <w:ind w:left="-5" w:hanging="10"/>
      </w:pPr>
      <w:r w:rsidRPr="00965D3A">
        <w:rPr>
          <w:rFonts w:ascii="Arial" w:hAnsi="Arial" w:cs="Arial"/>
          <w:b/>
          <w:i/>
          <w:color w:val="003087"/>
        </w:rPr>
        <w:t xml:space="preserve">Data storage </w:t>
      </w:r>
    </w:p>
    <w:p w14:paraId="2DD6217C" w14:textId="72EEA6FB" w:rsidR="00E2160C" w:rsidRPr="00965D3A" w:rsidRDefault="004B42C9" w:rsidP="006569AB">
      <w:pPr>
        <w:numPr>
          <w:ilvl w:val="0"/>
          <w:numId w:val="6"/>
        </w:numPr>
        <w:spacing w:after="347" w:line="300" w:lineRule="auto"/>
        <w:ind w:left="707" w:right="287" w:hanging="433"/>
      </w:pPr>
      <w:r w:rsidRPr="00965D3A">
        <w:rPr>
          <w:rFonts w:ascii="Arial" w:hAnsi="Arial" w:cs="Arial"/>
          <w:sz w:val="21"/>
        </w:rPr>
        <w:t xml:space="preserve">The data from my genomic test will be securely stored so that it can be looked at again in the future if necessary.  </w:t>
      </w:r>
    </w:p>
    <w:p w14:paraId="4351599D" w14:textId="1801A6B1" w:rsidR="006569AB" w:rsidRPr="00965D3A" w:rsidRDefault="00FC7570" w:rsidP="00FC7570">
      <w:pPr>
        <w:bidi/>
        <w:spacing w:after="143"/>
        <w:ind w:left="-5" w:hanging="10"/>
      </w:pPr>
      <w:r w:rsidRPr="00965D3A">
        <w:rPr>
          <w:rFonts w:ascii="Arial" w:hAnsi="Arial" w:cs="Arial"/>
          <w:b/>
          <w:bCs/>
          <w:i/>
          <w:iCs/>
          <w:color w:val="003087"/>
          <w:rtl/>
        </w:rPr>
        <w:t xml:space="preserve">ڈیٹا کا ذخیرہ کرنا  </w:t>
      </w:r>
    </w:p>
    <w:p w14:paraId="00CE5F9B" w14:textId="3A3B13AA" w:rsidR="006569AB" w:rsidRPr="00965D3A" w:rsidRDefault="006569AB" w:rsidP="006569AB">
      <w:pPr>
        <w:numPr>
          <w:ilvl w:val="0"/>
          <w:numId w:val="8"/>
        </w:numPr>
        <w:bidi/>
        <w:spacing w:after="347" w:line="300" w:lineRule="auto"/>
        <w:ind w:left="709" w:right="287" w:hanging="425"/>
        <w:rPr>
          <w:color w:val="auto"/>
        </w:rPr>
      </w:pPr>
      <w:r w:rsidRPr="00965D3A">
        <w:rPr>
          <w:rFonts w:ascii="Arial" w:hAnsi="Arial" w:cs="Arial"/>
          <w:color w:val="auto"/>
          <w:sz w:val="21"/>
          <w:szCs w:val="21"/>
          <w:rtl/>
        </w:rPr>
        <w:t xml:space="preserve">میری جینومک جانچ کے ڈیٹا کو محفوظ طریقے سے ذخیرہ کیا جائے گا تاکہ مستقبل میں ضرورت پڑنے پر اس کا دوبارہ جائزہ لیا جا سکے۔ </w:t>
      </w:r>
    </w:p>
    <w:p w14:paraId="0ACF4FA4" w14:textId="77777777" w:rsidR="00E2160C" w:rsidRPr="00965D3A" w:rsidRDefault="004B42C9">
      <w:pPr>
        <w:pStyle w:val="Heading2"/>
        <w:ind w:left="-5"/>
      </w:pPr>
      <w:r w:rsidRPr="00965D3A">
        <w:t xml:space="preserve">Health records </w:t>
      </w:r>
    </w:p>
    <w:p w14:paraId="4E2F05E4" w14:textId="02C6F022" w:rsidR="00E2160C" w:rsidRPr="00965D3A" w:rsidRDefault="004B42C9">
      <w:pPr>
        <w:spacing w:after="347" w:line="300" w:lineRule="auto"/>
        <w:ind w:left="717" w:hanging="443"/>
        <w:rPr>
          <w:rFonts w:ascii="Arial" w:eastAsia="Arial" w:hAnsi="Arial" w:cs="Arial"/>
          <w:sz w:val="21"/>
        </w:rPr>
      </w:pPr>
      <w:r w:rsidRPr="00965D3A">
        <w:rPr>
          <w:rFonts w:ascii="Arial" w:hAnsi="Arial" w:cs="Arial"/>
          <w:sz w:val="21"/>
        </w:rPr>
        <w:t xml:space="preserve">6. Results from my genomic test will be part of my patient record, a copy of which is held in a national system only available to healthcare professionals.  </w:t>
      </w:r>
    </w:p>
    <w:p w14:paraId="358BB109" w14:textId="77777777" w:rsidR="00FC7570" w:rsidRPr="00DF79E1" w:rsidRDefault="00FC7570" w:rsidP="00FC7570">
      <w:pPr>
        <w:pStyle w:val="Heading2"/>
        <w:bidi/>
        <w:ind w:left="-5"/>
      </w:pPr>
      <w:r w:rsidRPr="00DF79E1">
        <w:rPr>
          <w:rFonts w:ascii="Arial Unicode MS" w:eastAsia="Arial Unicode MS" w:hAnsi="Arial Unicode MS"/>
          <w:rtl/>
        </w:rPr>
        <w:t>صحت کے ریکارڈ</w:t>
      </w:r>
      <w:r w:rsidRPr="00DF79E1">
        <w:rPr>
          <w:rtl/>
        </w:rPr>
        <w:t xml:space="preserve">ز </w:t>
      </w:r>
    </w:p>
    <w:p w14:paraId="24F6F8D5" w14:textId="3AAE418E" w:rsidR="006569AB" w:rsidRPr="00965D3A" w:rsidRDefault="006569AB" w:rsidP="006569AB">
      <w:pPr>
        <w:bidi/>
        <w:spacing w:after="347" w:line="300" w:lineRule="auto"/>
        <w:ind w:left="717" w:hanging="443"/>
        <w:rPr>
          <w:color w:val="auto"/>
        </w:rPr>
      </w:pPr>
      <w:r w:rsidRPr="00965D3A">
        <w:rPr>
          <w:rFonts w:ascii="Arial" w:hAnsi="Arial" w:cs="Arial"/>
          <w:color w:val="auto"/>
          <w:sz w:val="21"/>
          <w:szCs w:val="21"/>
          <w:rtl/>
        </w:rPr>
        <w:t>6.</w:t>
      </w:r>
      <w:r w:rsidR="00A57578">
        <w:rPr>
          <w:rFonts w:ascii="Arial" w:hAnsi="Arial" w:cs="Arial"/>
          <w:color w:val="auto"/>
          <w:sz w:val="21"/>
          <w:szCs w:val="21"/>
          <w:rtl/>
        </w:rPr>
        <w:tab/>
      </w:r>
      <w:r w:rsidRPr="00965D3A">
        <w:rPr>
          <w:rFonts w:ascii="Arial" w:hAnsi="Arial" w:cs="Arial"/>
          <w:color w:val="auto"/>
          <w:sz w:val="21"/>
          <w:szCs w:val="21"/>
          <w:rtl/>
        </w:rPr>
        <w:t xml:space="preserve">میری جینومک جانچ کے نتائج میرے بطور مریض ریکارڈ کا حصہ ہوں گے، جس کی ایک نقل صرف نگہداشت صحت کے پیشہ ور افراد کو دستیاب قومی نظام میں رکھی جاتی ہے۔ </w:t>
      </w:r>
    </w:p>
    <w:p w14:paraId="7D01E852" w14:textId="77777777" w:rsidR="00E2160C" w:rsidRPr="00965D3A" w:rsidRDefault="004B42C9">
      <w:pPr>
        <w:pStyle w:val="Heading2"/>
        <w:ind w:left="-5"/>
      </w:pPr>
      <w:r w:rsidRPr="00965D3A">
        <w:t xml:space="preserve">Research </w:t>
      </w:r>
    </w:p>
    <w:p w14:paraId="4D3A9297" w14:textId="40A4F4CB" w:rsidR="00E2160C" w:rsidRPr="00965D3A" w:rsidRDefault="004B42C9">
      <w:pPr>
        <w:spacing w:after="276" w:line="300" w:lineRule="auto"/>
        <w:ind w:left="717" w:hanging="443"/>
        <w:rPr>
          <w:rFonts w:ascii="Arial" w:eastAsia="Arial" w:hAnsi="Arial" w:cs="Arial"/>
          <w:sz w:val="21"/>
        </w:rPr>
      </w:pPr>
      <w:r w:rsidRPr="00965D3A">
        <w:rPr>
          <w:rFonts w:ascii="Arial" w:hAnsi="Arial" w:cs="Arial"/>
          <w:sz w:val="21"/>
        </w:rPr>
        <w:t>7.</w:t>
      </w:r>
      <w:r w:rsidR="00A57578">
        <w:rPr>
          <w:rFonts w:ascii="Arial" w:hAnsi="Arial" w:cs="Arial"/>
          <w:sz w:val="21"/>
        </w:rPr>
        <w:tab/>
      </w:r>
      <w:r w:rsidRPr="00965D3A">
        <w:rPr>
          <w:rFonts w:ascii="Arial" w:hAnsi="Arial" w:cs="Arial"/>
          <w:sz w:val="21"/>
        </w:rPr>
        <w:t xml:space="preserve">I understand that I have the opportunity to take part in research which may benefit myself or others, now or in the future. An offer to join a national research opportunity is available on the following page. </w:t>
      </w:r>
    </w:p>
    <w:p w14:paraId="33B8BB1B" w14:textId="315AC343" w:rsidR="006569AB" w:rsidRPr="00965D3A" w:rsidRDefault="00FC7570" w:rsidP="006569AB">
      <w:pPr>
        <w:pStyle w:val="Heading2"/>
        <w:bidi/>
        <w:ind w:left="-5"/>
        <w:rPr>
          <w:color w:val="FF0000"/>
        </w:rPr>
      </w:pPr>
      <w:r w:rsidRPr="00965D3A">
        <w:rPr>
          <w:rtl/>
        </w:rPr>
        <w:t xml:space="preserve">تحقیق </w:t>
      </w:r>
    </w:p>
    <w:p w14:paraId="665DB369" w14:textId="041618CE" w:rsidR="006569AB" w:rsidRPr="00965D3A" w:rsidRDefault="006569AB" w:rsidP="006569AB">
      <w:pPr>
        <w:bidi/>
        <w:spacing w:after="276" w:line="300" w:lineRule="auto"/>
        <w:ind w:left="717" w:hanging="443"/>
        <w:rPr>
          <w:color w:val="auto"/>
        </w:rPr>
      </w:pPr>
      <w:r w:rsidRPr="00965D3A">
        <w:rPr>
          <w:rFonts w:ascii="Arial" w:hAnsi="Arial" w:cs="Arial"/>
          <w:color w:val="auto"/>
          <w:sz w:val="21"/>
          <w:szCs w:val="21"/>
          <w:rtl/>
        </w:rPr>
        <w:t>7.</w:t>
      </w:r>
      <w:r w:rsidR="00A57578">
        <w:rPr>
          <w:rFonts w:ascii="Arial" w:hAnsi="Arial" w:cs="Arial"/>
          <w:color w:val="auto"/>
          <w:sz w:val="21"/>
          <w:szCs w:val="21"/>
          <w:rtl/>
        </w:rPr>
        <w:tab/>
      </w:r>
      <w:r w:rsidRPr="00965D3A">
        <w:rPr>
          <w:rFonts w:ascii="Arial" w:hAnsi="Arial" w:cs="Arial"/>
          <w:color w:val="auto"/>
          <w:sz w:val="21"/>
          <w:szCs w:val="21"/>
          <w:rtl/>
        </w:rPr>
        <w:t xml:space="preserve">میں سمجھتا ہوں کہ مجھے تحقیق میں حصہ لینے کا موقع ملا ہے جو مجھے یا دوسروں کو، ابھی یا مستقبل میں، فائدہ پہنچا سکتی ہے۔ قومی تحقیقی موقع میں شامل ہونے کی پیشکش اگلے صفحے پر دستیاب ہے۔ </w:t>
      </w:r>
    </w:p>
    <w:p w14:paraId="1003C788" w14:textId="1EC19BA8" w:rsidR="006569AB" w:rsidRPr="00965D3A" w:rsidRDefault="004B42C9" w:rsidP="006569AB">
      <w:pPr>
        <w:spacing w:after="14" w:line="300" w:lineRule="auto"/>
        <w:rPr>
          <w:rFonts w:ascii="Arial" w:eastAsia="Arial" w:hAnsi="Arial" w:cs="Arial"/>
          <w:sz w:val="21"/>
        </w:rPr>
      </w:pPr>
      <w:r w:rsidRPr="00965D3A">
        <w:rPr>
          <w:rFonts w:ascii="Arial" w:hAnsi="Arial" w:cs="Arial"/>
          <w:sz w:val="21"/>
        </w:rPr>
        <w:t xml:space="preserve">For any further questions, my healthcare professional can provide information. More information regarding genomic testing and how my data is protected can be found </w:t>
      </w:r>
      <w:hyperlink r:id="rId10">
        <w:r w:rsidRPr="00965D3A">
          <w:rPr>
            <w:rFonts w:ascii="Arial" w:hAnsi="Arial" w:cs="Arial"/>
            <w:sz w:val="21"/>
          </w:rPr>
          <w:t xml:space="preserve">at </w:t>
        </w:r>
      </w:hyperlink>
      <w:hyperlink r:id="rId11">
        <w:r w:rsidRPr="00965D3A">
          <w:rPr>
            <w:rFonts w:ascii="Arial" w:hAnsi="Arial" w:cs="Arial"/>
            <w:color w:val="0563C1"/>
            <w:sz w:val="21"/>
          </w:rPr>
          <w:t>www.nhs.uk/conditions/genetics</w:t>
        </w:r>
      </w:hyperlink>
      <w:r w:rsidRPr="00965D3A">
        <w:rPr>
          <w:rFonts w:ascii="Arial" w:hAnsi="Arial" w:cs="Arial"/>
          <w:sz w:val="21"/>
        </w:rPr>
        <w:t xml:space="preserve"> </w:t>
      </w:r>
    </w:p>
    <w:p w14:paraId="618FD15A" w14:textId="655F63C0" w:rsidR="006569AB" w:rsidRPr="00965D3A" w:rsidRDefault="006569AB" w:rsidP="006569AB">
      <w:pPr>
        <w:spacing w:after="14" w:line="300" w:lineRule="auto"/>
        <w:rPr>
          <w:rFonts w:ascii="Arial" w:eastAsia="Arial" w:hAnsi="Arial" w:cs="Arial"/>
          <w:sz w:val="21"/>
        </w:rPr>
      </w:pPr>
    </w:p>
    <w:p w14:paraId="0CF9956E" w14:textId="2EB13857" w:rsidR="006569AB" w:rsidRPr="00965D3A" w:rsidRDefault="006569AB" w:rsidP="006569AB">
      <w:pPr>
        <w:bidi/>
        <w:spacing w:after="14" w:line="300" w:lineRule="auto"/>
        <w:rPr>
          <w:rFonts w:ascii="Arial" w:eastAsia="Arial" w:hAnsi="Arial" w:cs="Arial"/>
          <w:sz w:val="21"/>
        </w:rPr>
      </w:pPr>
      <w:r w:rsidRPr="00965D3A">
        <w:rPr>
          <w:rFonts w:ascii="Arial" w:hAnsi="Arial" w:cs="Arial"/>
          <w:color w:val="auto"/>
          <w:sz w:val="21"/>
          <w:szCs w:val="21"/>
          <w:rtl/>
        </w:rPr>
        <w:t xml:space="preserve">مزید کسی سوالات کے لیے، میرا نگہداشت صحت کا پیشہ ور فرد معلومات فراہم کر سکتا ہے۔ جینومک جانچ اور میرے ڈیٹا کو محفوظ طور پر کیسے رکھا جاتا ہے، اس کے متعلق معلومات کے لیے </w:t>
      </w:r>
      <w:r w:rsidR="000578D3" w:rsidRPr="00965D3A">
        <w:fldChar w:fldCharType="begin"/>
      </w:r>
      <w:r w:rsidR="000578D3" w:rsidRPr="00965D3A">
        <w:instrText xml:space="preserve"> HYPERLINK "https://www.nhs.uk/conditions/genetics/" \h </w:instrText>
      </w:r>
      <w:r w:rsidR="000578D3" w:rsidRPr="00965D3A">
        <w:fldChar w:fldCharType="separate"/>
      </w:r>
      <w:r w:rsidRPr="00965D3A">
        <w:rPr>
          <w:rFonts w:ascii="Arial" w:hAnsi="Arial" w:cs="Arial"/>
          <w:color w:val="auto"/>
          <w:sz w:val="21"/>
          <w:szCs w:val="21"/>
          <w:rtl/>
        </w:rPr>
        <w:t xml:space="preserve">ملاحظہ کریں: </w:t>
      </w:r>
      <w:r w:rsidR="000578D3" w:rsidRPr="00965D3A">
        <w:rPr>
          <w:rFonts w:ascii="Arial" w:hAnsi="Arial" w:cs="Arial"/>
          <w:color w:val="auto"/>
          <w:sz w:val="21"/>
          <w:szCs w:val="21"/>
        </w:rPr>
        <w:fldChar w:fldCharType="end"/>
      </w:r>
      <w:hyperlink r:id="rId12">
        <w:r w:rsidRPr="00965D3A">
          <w:rPr>
            <w:rFonts w:ascii="Arial" w:hAnsi="Arial" w:cs="Arial"/>
            <w:color w:val="0563C1"/>
            <w:sz w:val="21"/>
          </w:rPr>
          <w:t xml:space="preserve">www.nhs.uk/conditions/genetics </w:t>
        </w:r>
      </w:hyperlink>
      <w:r w:rsidRPr="00965D3A">
        <w:rPr>
          <w:rFonts w:ascii="Arial" w:hAnsi="Arial" w:cs="Arial"/>
          <w:sz w:val="21"/>
          <w:szCs w:val="21"/>
          <w:rtl/>
        </w:rPr>
        <w:t xml:space="preserve"> </w:t>
      </w:r>
    </w:p>
    <w:p w14:paraId="1782B8D6" w14:textId="77777777" w:rsidR="006569AB" w:rsidRPr="00965D3A" w:rsidRDefault="006569AB" w:rsidP="006569AB">
      <w:pPr>
        <w:spacing w:after="14" w:line="300" w:lineRule="auto"/>
        <w:rPr>
          <w:rFonts w:ascii="Arial" w:eastAsia="Arial" w:hAnsi="Arial" w:cs="Arial"/>
          <w:sz w:val="21"/>
        </w:rPr>
      </w:pPr>
    </w:p>
    <w:p w14:paraId="0B51E24E" w14:textId="4E9A0870" w:rsidR="00E2160C" w:rsidRPr="00965D3A" w:rsidRDefault="004B42C9" w:rsidP="006569AB">
      <w:pPr>
        <w:spacing w:after="14" w:line="300" w:lineRule="auto"/>
      </w:pPr>
      <w:r w:rsidRPr="00965D3A">
        <w:rPr>
          <w:rFonts w:ascii="Arial" w:hAnsi="Arial" w:cs="Arial"/>
          <w:sz w:val="21"/>
        </w:rPr>
        <w:tab/>
        <w:t xml:space="preserve"> </w:t>
      </w:r>
    </w:p>
    <w:p w14:paraId="5F637113" w14:textId="7CD6CB7A" w:rsidR="00E2160C" w:rsidRPr="00965D3A" w:rsidRDefault="004B42C9" w:rsidP="00485B6D">
      <w:pPr>
        <w:pBdr>
          <w:top w:val="single" w:sz="4" w:space="0" w:color="000000"/>
          <w:left w:val="single" w:sz="4" w:space="0" w:color="000000"/>
          <w:bottom w:val="single" w:sz="4" w:space="0" w:color="000000"/>
          <w:right w:val="single" w:sz="4" w:space="0" w:color="000000"/>
        </w:pBdr>
        <w:shd w:val="clear" w:color="auto" w:fill="E8EDEE"/>
        <w:spacing w:after="277"/>
        <w:ind w:left="10" w:right="240" w:hanging="10"/>
        <w:jc w:val="center"/>
        <w:rPr>
          <w:color w:val="auto"/>
        </w:rPr>
      </w:pPr>
      <w:r w:rsidRPr="00965D3A">
        <w:rPr>
          <w:rFonts w:ascii="Arial" w:hAnsi="Arial" w:cs="Arial"/>
          <w:b/>
          <w:sz w:val="21"/>
        </w:rPr>
        <w:t xml:space="preserve">Please sign on page seven to confirm your agreement to the genomic test. </w:t>
      </w:r>
      <w:r w:rsidR="00485B6D">
        <w:rPr>
          <w:rFonts w:ascii="Arial" w:hAnsi="Arial" w:cs="Arial"/>
          <w:b/>
          <w:sz w:val="21"/>
        </w:rPr>
        <w:br/>
      </w:r>
      <w:r w:rsidR="006569AB" w:rsidRPr="00965D3A">
        <w:rPr>
          <w:rFonts w:ascii="Arial" w:hAnsi="Arial" w:cs="Arial"/>
          <w:b/>
          <w:bCs/>
          <w:color w:val="auto"/>
          <w:sz w:val="21"/>
          <w:szCs w:val="21"/>
          <w:rtl/>
        </w:rPr>
        <w:t xml:space="preserve">جینومک جانچ پر اپنی رضامندی کی توثیق کے لیے براہ کرم صفحہ سات پر دستخط کریں۔ </w:t>
      </w:r>
    </w:p>
    <w:p w14:paraId="188DEAE7" w14:textId="22B96009" w:rsidR="00B63D73" w:rsidRPr="00965D3A" w:rsidRDefault="00B63D73" w:rsidP="00B63D73">
      <w:pPr>
        <w:spacing w:after="191"/>
        <w:jc w:val="right"/>
        <w:rPr>
          <w:rFonts w:ascii="Arial" w:eastAsia="Arial" w:hAnsi="Arial" w:cs="Arial"/>
          <w:sz w:val="21"/>
        </w:rPr>
      </w:pPr>
    </w:p>
    <w:p w14:paraId="3CA5F43D" w14:textId="5EC2479D" w:rsidR="00A57578" w:rsidRDefault="00A57578">
      <w:pPr>
        <w:rPr>
          <w:rFonts w:ascii="Arial" w:eastAsia="Arial" w:hAnsi="Arial" w:cs="Arial"/>
          <w:sz w:val="21"/>
        </w:rPr>
      </w:pPr>
      <w:r>
        <w:rPr>
          <w:rFonts w:ascii="Arial" w:eastAsia="Arial" w:hAnsi="Arial" w:cs="Arial"/>
          <w:sz w:val="21"/>
        </w:rPr>
        <w:br w:type="page"/>
      </w: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965D3A" w14:paraId="4CB0EF94"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7796933" w14:textId="69C45D20" w:rsidR="00B63D73" w:rsidRPr="00965D3A" w:rsidRDefault="00B63D73" w:rsidP="00B335E5">
            <w:pPr>
              <w:rPr>
                <w:color w:val="auto"/>
              </w:rPr>
            </w:pPr>
            <w:r w:rsidRPr="00965D3A">
              <w:rPr>
                <w:rFonts w:ascii="Arial" w:hAnsi="Arial" w:cs="Arial"/>
                <w:b/>
                <w:color w:val="auto"/>
                <w:sz w:val="16"/>
              </w:rPr>
              <w:lastRenderedPageBreak/>
              <w:t xml:space="preserve">First name </w:t>
            </w:r>
          </w:p>
          <w:p w14:paraId="27C595BB" w14:textId="77777777" w:rsidR="00B63D73" w:rsidRPr="00965D3A" w:rsidRDefault="00B63D73" w:rsidP="00B335E5">
            <w:pPr>
              <w:rPr>
                <w:color w:val="auto"/>
              </w:rPr>
            </w:pPr>
            <w:r w:rsidRPr="00965D3A">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20DF65B" w14:textId="1049BB19" w:rsidR="00B63D73" w:rsidRPr="00965D3A" w:rsidRDefault="00B63D73" w:rsidP="00B335E5">
            <w:pPr>
              <w:rPr>
                <w:color w:val="auto"/>
              </w:rPr>
            </w:pPr>
            <w:r w:rsidRPr="00965D3A">
              <w:rPr>
                <w:rFonts w:ascii="Arial" w:hAnsi="Arial" w:cs="Arial"/>
                <w:b/>
                <w:color w:val="auto"/>
                <w:sz w:val="16"/>
              </w:rPr>
              <w:t>NHS number</w:t>
            </w:r>
            <w:r w:rsidRPr="00965D3A">
              <w:rPr>
                <w:rFonts w:ascii="Arial" w:hAnsi="Arial" w:cs="Arial"/>
                <w:color w:val="auto"/>
                <w:sz w:val="16"/>
              </w:rPr>
              <w:t xml:space="preserve"> (or postcode if not known) </w:t>
            </w:r>
          </w:p>
        </w:tc>
      </w:tr>
      <w:tr w:rsidR="00B63D73" w:rsidRPr="00965D3A" w14:paraId="58A939A6"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3AE3D789" w14:textId="77777777" w:rsidR="00B63D73" w:rsidRPr="00965D3A"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51D06348" w14:textId="77777777" w:rsidR="00B63D73" w:rsidRPr="00965D3A"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427DAA0E"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9F1C050"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A6BA61C"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D07357"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DE58B1F"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A171F26"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412A417"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A2DAB12"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2508AB88" w14:textId="77777777" w:rsidR="00B63D73" w:rsidRPr="00965D3A" w:rsidRDefault="00B63D73" w:rsidP="00B335E5">
            <w:pPr>
              <w:tabs>
                <w:tab w:val="center" w:pos="1157"/>
              </w:tabs>
              <w:rPr>
                <w:color w:val="auto"/>
              </w:rPr>
            </w:pPr>
          </w:p>
        </w:tc>
      </w:tr>
      <w:tr w:rsidR="00B63D73" w:rsidRPr="00965D3A" w14:paraId="7D05E8CE"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6F158CD0" w14:textId="77777777" w:rsidR="00B63D73" w:rsidRPr="00965D3A" w:rsidRDefault="00B63D73" w:rsidP="00B335E5">
            <w:pPr>
              <w:spacing w:after="9"/>
              <w:rPr>
                <w:color w:val="auto"/>
              </w:rPr>
            </w:pPr>
            <w:r w:rsidRPr="00965D3A">
              <w:rPr>
                <w:rFonts w:ascii="Arial" w:hAnsi="Arial" w:cs="Arial"/>
                <w:b/>
                <w:color w:val="auto"/>
                <w:sz w:val="16"/>
              </w:rPr>
              <w:t xml:space="preserve">Last name </w:t>
            </w:r>
          </w:p>
          <w:p w14:paraId="28C7FCE7" w14:textId="77777777" w:rsidR="00B63D73" w:rsidRPr="00965D3A" w:rsidRDefault="00B63D73" w:rsidP="00B335E5">
            <w:pPr>
              <w:rPr>
                <w:color w:val="auto"/>
              </w:rPr>
            </w:pPr>
            <w:r w:rsidRPr="00965D3A">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1B3DEEC8" w14:textId="77777777" w:rsidR="00B63D73" w:rsidRPr="00965D3A"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31FE1F5C" w14:textId="77777777" w:rsidR="00B63D73" w:rsidRPr="00965D3A" w:rsidRDefault="00B63D73" w:rsidP="00B335E5">
            <w:pPr>
              <w:rPr>
                <w:color w:val="auto"/>
              </w:rPr>
            </w:pPr>
            <w:r w:rsidRPr="00965D3A">
              <w:rPr>
                <w:rFonts w:ascii="Arial" w:hAnsi="Arial" w:cs="Arial"/>
                <w:b/>
                <w:color w:val="auto"/>
                <w:sz w:val="16"/>
              </w:rPr>
              <w:t xml:space="preserve">Date of birth </w:t>
            </w:r>
          </w:p>
        </w:tc>
      </w:tr>
      <w:tr w:rsidR="00B63D73" w:rsidRPr="00965D3A" w14:paraId="450B30D3" w14:textId="77777777" w:rsidTr="00B335E5">
        <w:trPr>
          <w:trHeight w:val="241"/>
        </w:trPr>
        <w:tc>
          <w:tcPr>
            <w:tcW w:w="4081" w:type="dxa"/>
            <w:vMerge/>
            <w:tcBorders>
              <w:top w:val="nil"/>
              <w:left w:val="single" w:sz="6" w:space="0" w:color="000000"/>
              <w:bottom w:val="single" w:sz="6" w:space="0" w:color="000000"/>
              <w:right w:val="nil"/>
            </w:tcBorders>
          </w:tcPr>
          <w:p w14:paraId="66C1259D" w14:textId="77777777" w:rsidR="00B63D73" w:rsidRPr="00965D3A"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1ACCDEC4" w14:textId="77777777" w:rsidR="00B63D73" w:rsidRPr="00965D3A"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408AB9CE" w14:textId="76278ADF" w:rsidR="00B63D73" w:rsidRPr="00965D3A"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2506DAF2" w14:textId="4C1FAC73"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30A37DB" w14:textId="020D1D0A" w:rsidR="00B63D73" w:rsidRPr="00965D3A"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A0D7A0B" w14:textId="55D25B80" w:rsidR="00B63D73" w:rsidRPr="00965D3A"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20FB54A" w14:textId="69CC186F"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AAA1AF" w14:textId="2C3AE0BA"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009B38F" w14:textId="033BE7DE" w:rsidR="00B63D73" w:rsidRPr="00965D3A"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F3A2787" w14:textId="2D0711A0" w:rsidR="00B63D73" w:rsidRPr="00965D3A" w:rsidRDefault="00B63D73" w:rsidP="00B335E5">
            <w:pPr>
              <w:ind w:left="49"/>
              <w:rPr>
                <w:color w:val="auto"/>
              </w:rPr>
            </w:pPr>
          </w:p>
        </w:tc>
      </w:tr>
    </w:tbl>
    <w:p w14:paraId="284124E9" w14:textId="779B71D0" w:rsidR="00E2160C" w:rsidRPr="00965D3A" w:rsidRDefault="00A57578" w:rsidP="00293DB7">
      <w:pPr>
        <w:spacing w:after="191"/>
      </w:pPr>
      <w:r w:rsidRPr="00965D3A">
        <w:rPr>
          <w:noProof/>
        </w:rPr>
        <w:drawing>
          <wp:anchor distT="0" distB="0" distL="114300" distR="114300" simplePos="0" relativeHeight="251661312" behindDoc="0" locked="0" layoutInCell="1" allowOverlap="1" wp14:anchorId="4BCF2012" wp14:editId="1D9A63FB">
            <wp:simplePos x="0" y="0"/>
            <wp:positionH relativeFrom="column">
              <wp:posOffset>231677</wp:posOffset>
            </wp:positionH>
            <wp:positionV relativeFrom="paragraph">
              <wp:posOffset>-565150</wp:posOffset>
            </wp:positionV>
            <wp:extent cx="838200" cy="431686"/>
            <wp:effectExtent l="0" t="0" r="0" b="6985"/>
            <wp:wrapNone/>
            <wp:docPr id="642" name="Picture 642"/>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3">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p>
    <w:p w14:paraId="2976EAA4" w14:textId="4AB2E319" w:rsidR="00293DB7" w:rsidRPr="00965D3A" w:rsidRDefault="00293DB7">
      <w:pPr>
        <w:pStyle w:val="Heading1"/>
        <w:ind w:left="-5"/>
      </w:pPr>
    </w:p>
    <w:p w14:paraId="6631C154" w14:textId="12D8FD37" w:rsidR="00E2160C" w:rsidRPr="00965D3A" w:rsidRDefault="004B42C9">
      <w:pPr>
        <w:pStyle w:val="Heading1"/>
        <w:ind w:left="-5"/>
      </w:pPr>
      <w:r w:rsidRPr="00965D3A">
        <w:t xml:space="preserve">The National Genomic Research Library </w:t>
      </w:r>
    </w:p>
    <w:p w14:paraId="739AEAF6" w14:textId="77777777" w:rsidR="00FC7570" w:rsidRPr="007B4591" w:rsidRDefault="00FC7570" w:rsidP="00FC7570">
      <w:pPr>
        <w:pStyle w:val="Heading1"/>
        <w:bidi/>
        <w:ind w:left="-5"/>
        <w:rPr>
          <w:sz w:val="36"/>
          <w:szCs w:val="36"/>
        </w:rPr>
      </w:pPr>
      <w:r w:rsidRPr="007B4591">
        <w:rPr>
          <w:sz w:val="36"/>
          <w:szCs w:val="36"/>
          <w:rtl/>
        </w:rPr>
        <w:t xml:space="preserve">قومی جینومک تحقیق لائبریری </w:t>
      </w:r>
    </w:p>
    <w:p w14:paraId="09A94DFD" w14:textId="77777777" w:rsidR="006569AB" w:rsidRPr="00965D3A" w:rsidRDefault="006569AB" w:rsidP="006569AB"/>
    <w:p w14:paraId="1DD2A6AF" w14:textId="77777777" w:rsidR="00E2160C" w:rsidRPr="00965D3A" w:rsidRDefault="004B42C9">
      <w:pPr>
        <w:pBdr>
          <w:top w:val="single" w:sz="6" w:space="0" w:color="000000"/>
          <w:left w:val="single" w:sz="7" w:space="0" w:color="000000"/>
          <w:bottom w:val="single" w:sz="6" w:space="0" w:color="000000"/>
          <w:right w:val="single" w:sz="6" w:space="0" w:color="000000"/>
        </w:pBdr>
        <w:spacing w:after="206"/>
        <w:ind w:left="-15"/>
      </w:pPr>
      <w:r w:rsidRPr="00965D3A">
        <w:rPr>
          <w:rFonts w:ascii="Arial" w:hAnsi="Arial" w:cs="Arial"/>
          <w:b/>
          <w:sz w:val="21"/>
        </w:rPr>
        <w:t xml:space="preserve">The NHS invites you to contribute to the National Genomic Research Library, managed by Genomics England. </w:t>
      </w:r>
    </w:p>
    <w:p w14:paraId="35514205" w14:textId="77777777" w:rsidR="00E2160C" w:rsidRPr="00965D3A" w:rsidRDefault="004B42C9">
      <w:pPr>
        <w:pBdr>
          <w:top w:val="single" w:sz="6" w:space="0" w:color="000000"/>
          <w:left w:val="single" w:sz="7" w:space="0" w:color="000000"/>
          <w:bottom w:val="single" w:sz="6" w:space="0" w:color="000000"/>
          <w:right w:val="single" w:sz="6" w:space="0" w:color="000000"/>
        </w:pBdr>
        <w:spacing w:after="210" w:line="304" w:lineRule="auto"/>
        <w:ind w:left="-5" w:hanging="10"/>
      </w:pPr>
      <w:r w:rsidRPr="00965D3A">
        <w:rPr>
          <w:rFonts w:ascii="Arial" w:hAnsi="Arial" w:cs="Arial"/>
          <w:sz w:val="21"/>
        </w:rPr>
        <w:t xml:space="preserve">Genomics England was set up in 2013 by the Department of Health and Social Care to work with the NHS to build a library of human genomes for researchers to study. Combining data from many different patients helps researchers to better understand disease and spot patterns in the data.  </w:t>
      </w:r>
    </w:p>
    <w:p w14:paraId="095E875F" w14:textId="77777777" w:rsidR="00E2160C" w:rsidRPr="00965D3A" w:rsidRDefault="004B42C9">
      <w:pPr>
        <w:pBdr>
          <w:top w:val="single" w:sz="6" w:space="0" w:color="000000"/>
          <w:left w:val="single" w:sz="7" w:space="0" w:color="000000"/>
          <w:bottom w:val="single" w:sz="6" w:space="0" w:color="000000"/>
          <w:right w:val="single" w:sz="6" w:space="0" w:color="000000"/>
        </w:pBdr>
        <w:spacing w:after="245" w:line="304" w:lineRule="auto"/>
        <w:ind w:left="-5" w:hanging="10"/>
      </w:pPr>
      <w:r w:rsidRPr="00965D3A">
        <w:rPr>
          <w:rFonts w:ascii="Arial" w:hAnsi="Arial" w:cs="Arial"/>
          <w:sz w:val="21"/>
        </w:rPr>
        <w:t xml:space="preserve">By agreeing to share your data you might get results which could lead to your own diagnosis, a new treatment, or offers to take part in clinical trials. Your taking part could enable diagnoses for people who don’t have one.  </w:t>
      </w:r>
    </w:p>
    <w:p w14:paraId="04B5A499" w14:textId="404506FD" w:rsidR="00A056F9" w:rsidRPr="00965D3A" w:rsidRDefault="004B42C9" w:rsidP="00A056F9">
      <w:pPr>
        <w:pBdr>
          <w:top w:val="single" w:sz="6" w:space="0" w:color="000000"/>
          <w:left w:val="single" w:sz="7" w:space="0" w:color="000000"/>
          <w:bottom w:val="single" w:sz="6" w:space="0" w:color="000000"/>
          <w:right w:val="single" w:sz="6" w:space="0" w:color="000000"/>
        </w:pBdr>
        <w:tabs>
          <w:tab w:val="right" w:pos="10680"/>
        </w:tabs>
        <w:spacing w:after="572" w:line="304" w:lineRule="auto"/>
        <w:ind w:left="-5" w:hanging="10"/>
        <w:rPr>
          <w:rFonts w:ascii="Arial" w:eastAsia="Arial" w:hAnsi="Arial" w:cs="Arial"/>
          <w:sz w:val="21"/>
        </w:rPr>
      </w:pPr>
      <w:r w:rsidRPr="00965D3A">
        <w:rPr>
          <w:rFonts w:ascii="Arial" w:hAnsi="Arial" w:cs="Arial"/>
          <w:sz w:val="21"/>
        </w:rPr>
        <w:t xml:space="preserve">Please read the following statements. Feel free to ask any questions before </w:t>
      </w:r>
      <w:proofErr w:type="gramStart"/>
      <w:r w:rsidRPr="00965D3A">
        <w:rPr>
          <w:rFonts w:ascii="Arial" w:hAnsi="Arial" w:cs="Arial"/>
          <w:sz w:val="21"/>
        </w:rPr>
        <w:t>making a decision</w:t>
      </w:r>
      <w:proofErr w:type="gramEnd"/>
      <w:r w:rsidRPr="00965D3A">
        <w:rPr>
          <w:rFonts w:ascii="Arial" w:hAnsi="Arial" w:cs="Arial"/>
          <w:sz w:val="21"/>
        </w:rPr>
        <w:t xml:space="preserve">. </w:t>
      </w:r>
    </w:p>
    <w:p w14:paraId="477833C9" w14:textId="77777777" w:rsidR="00A056F9" w:rsidRPr="00965D3A" w:rsidRDefault="00A056F9" w:rsidP="00A056F9">
      <w:pPr>
        <w:pBdr>
          <w:top w:val="single" w:sz="6" w:space="0" w:color="000000"/>
          <w:left w:val="single" w:sz="7" w:space="0" w:color="000000"/>
          <w:bottom w:val="single" w:sz="6" w:space="0" w:color="000000"/>
          <w:right w:val="single" w:sz="6" w:space="0" w:color="000000"/>
        </w:pBdr>
        <w:bidi/>
        <w:spacing w:after="206"/>
        <w:ind w:left="-15"/>
        <w:rPr>
          <w:color w:val="auto"/>
        </w:rPr>
      </w:pPr>
      <w:r w:rsidRPr="00965D3A">
        <w:rPr>
          <w:rFonts w:ascii="Arial" w:hAnsi="Arial" w:cs="Arial"/>
          <w:b/>
          <w:bCs/>
          <w:color w:val="auto"/>
          <w:sz w:val="21"/>
          <w:szCs w:val="21"/>
          <w:rtl/>
        </w:rPr>
        <w:t xml:space="preserve">این ایچ ایس آپ کو قومی جینومک تحقیق لائبریری، جس کا انتظام جینومکس انگلینڈ کرتا ہے، کے ساتھ اپنے ڈیٹا کے اشتراک کی دعوت دیتی ہے۔ </w:t>
      </w:r>
    </w:p>
    <w:p w14:paraId="69677451" w14:textId="77777777" w:rsidR="00A056F9" w:rsidRPr="00965D3A" w:rsidRDefault="00A056F9" w:rsidP="00A056F9">
      <w:pPr>
        <w:pBdr>
          <w:top w:val="single" w:sz="6" w:space="0" w:color="000000"/>
          <w:left w:val="single" w:sz="7" w:space="0" w:color="000000"/>
          <w:bottom w:val="single" w:sz="6" w:space="0" w:color="000000"/>
          <w:right w:val="single" w:sz="6" w:space="0" w:color="000000"/>
        </w:pBdr>
        <w:bidi/>
        <w:spacing w:after="210" w:line="304" w:lineRule="auto"/>
        <w:ind w:left="-5" w:hanging="10"/>
        <w:rPr>
          <w:color w:val="auto"/>
        </w:rPr>
      </w:pPr>
      <w:r w:rsidRPr="00965D3A">
        <w:rPr>
          <w:rFonts w:ascii="Arial" w:hAnsi="Arial" w:cs="Arial"/>
          <w:color w:val="auto"/>
          <w:sz w:val="21"/>
          <w:szCs w:val="21"/>
          <w:rtl/>
        </w:rPr>
        <w:t xml:space="preserve">جینومکس انگلینڈ کی بنیاد محکمہ برائے صحت و سماجی نگہداشت کی جانب سے 2013 میں رکھی گئی تھی تاکہ وہ این ایچ ایس کے ساتھ مل کر محققین کے مطالعات کے لیے انسانی جینوم کی لائبریری قائم کرے۔ مختلف مریضوں کے ڈیٹا کا امتزاج کرنے سے محققین کو بیماری اور ڈیٹا میں موجود نقاطی نمونوں کو بہتر طور پر سمجھنے میں مدد ملتی ہے۔ </w:t>
      </w:r>
    </w:p>
    <w:p w14:paraId="40E64083" w14:textId="77777777" w:rsidR="00A056F9" w:rsidRPr="00965D3A" w:rsidRDefault="00A056F9" w:rsidP="00A056F9">
      <w:pPr>
        <w:pBdr>
          <w:top w:val="single" w:sz="6" w:space="0" w:color="000000"/>
          <w:left w:val="single" w:sz="7" w:space="0" w:color="000000"/>
          <w:bottom w:val="single" w:sz="6" w:space="0" w:color="000000"/>
          <w:right w:val="single" w:sz="6" w:space="0" w:color="000000"/>
        </w:pBdr>
        <w:bidi/>
        <w:spacing w:after="245" w:line="304" w:lineRule="auto"/>
        <w:ind w:left="-5" w:hanging="10"/>
        <w:rPr>
          <w:color w:val="auto"/>
        </w:rPr>
      </w:pPr>
      <w:r w:rsidRPr="00965D3A">
        <w:rPr>
          <w:rFonts w:ascii="Arial" w:hAnsi="Arial" w:cs="Arial"/>
          <w:color w:val="auto"/>
          <w:sz w:val="21"/>
          <w:szCs w:val="21"/>
          <w:rtl/>
        </w:rPr>
        <w:t xml:space="preserve">اپنے ڈیٹا کا اشتراک کرنے پر رضامندی دے کر آپ کو ایسے نتائج مل سکتے ہیں جو آپ کی اپنی تشخیص، ایک نئے علاج یا کلینیکل آزمائشوں میں حصہ لینے کی پیشکشوں کی طرف رہنمائی کر سکتے ہیں۔ آپ کے حصہ لینے سے ان لوگوں کی تشخیص بھی ممکن ہو سکتی ہے جن کی ابھی تک نہیں ہو پائی۔ </w:t>
      </w:r>
    </w:p>
    <w:p w14:paraId="3F463D97" w14:textId="5F03A67B" w:rsidR="00A056F9" w:rsidRPr="00965D3A" w:rsidRDefault="00A056F9" w:rsidP="00A056F9">
      <w:pPr>
        <w:pBdr>
          <w:top w:val="single" w:sz="6" w:space="0" w:color="000000"/>
          <w:left w:val="single" w:sz="7" w:space="0" w:color="000000"/>
          <w:bottom w:val="single" w:sz="6" w:space="0" w:color="000000"/>
          <w:right w:val="single" w:sz="6" w:space="0" w:color="000000"/>
        </w:pBdr>
        <w:bidi/>
        <w:spacing w:after="572" w:line="304" w:lineRule="auto"/>
        <w:ind w:left="-5" w:hanging="10"/>
        <w:rPr>
          <w:color w:val="auto"/>
        </w:rPr>
      </w:pPr>
      <w:r w:rsidRPr="00965D3A">
        <w:rPr>
          <w:rFonts w:ascii="Arial" w:hAnsi="Arial" w:cs="Arial"/>
          <w:color w:val="auto"/>
          <w:sz w:val="21"/>
          <w:szCs w:val="21"/>
          <w:rtl/>
        </w:rPr>
        <w:t xml:space="preserve">براہ کرم مندرجہ ذیل بیانات کو پڑھیں۔ فیصلہ کرنے سے قبل بلا جھجھک کوئی بھی سوال پوچھیں۔ </w:t>
      </w:r>
    </w:p>
    <w:p w14:paraId="458BC028" w14:textId="77777777" w:rsidR="00293DB7" w:rsidRPr="00965D3A" w:rsidRDefault="00293DB7">
      <w:pPr>
        <w:spacing w:after="339" w:line="262" w:lineRule="auto"/>
        <w:ind w:left="-5" w:hanging="10"/>
        <w:rPr>
          <w:rFonts w:ascii="Arial" w:eastAsia="Arial" w:hAnsi="Arial" w:cs="Arial"/>
          <w:b/>
          <w:sz w:val="21"/>
        </w:rPr>
      </w:pPr>
    </w:p>
    <w:p w14:paraId="45211ED0" w14:textId="77777777" w:rsidR="00293DB7" w:rsidRPr="00965D3A" w:rsidRDefault="00293DB7">
      <w:pPr>
        <w:spacing w:after="339" w:line="262" w:lineRule="auto"/>
        <w:ind w:left="-5" w:hanging="10"/>
        <w:rPr>
          <w:rFonts w:ascii="Arial" w:eastAsia="Arial" w:hAnsi="Arial" w:cs="Arial"/>
          <w:b/>
          <w:sz w:val="21"/>
        </w:rPr>
      </w:pPr>
    </w:p>
    <w:p w14:paraId="1E384904" w14:textId="77777777" w:rsidR="00293DB7" w:rsidRPr="00965D3A" w:rsidRDefault="00293DB7">
      <w:pPr>
        <w:spacing w:after="339" w:line="262" w:lineRule="auto"/>
        <w:ind w:left="-5" w:hanging="10"/>
        <w:rPr>
          <w:rFonts w:ascii="Arial" w:eastAsia="Arial" w:hAnsi="Arial" w:cs="Arial"/>
          <w:b/>
          <w:sz w:val="21"/>
        </w:rPr>
      </w:pPr>
    </w:p>
    <w:p w14:paraId="7522CC1E" w14:textId="46FA4FFA" w:rsidR="00A57578" w:rsidRDefault="00A57578">
      <w:pPr>
        <w:rPr>
          <w:rFonts w:ascii="Arial" w:eastAsia="Arial" w:hAnsi="Arial" w:cs="Arial"/>
          <w:b/>
          <w:sz w:val="21"/>
        </w:rPr>
      </w:pPr>
      <w:r>
        <w:rPr>
          <w:rFonts w:ascii="Arial" w:eastAsia="Arial" w:hAnsi="Arial" w:cs="Arial"/>
          <w:b/>
          <w:sz w:val="21"/>
        </w:rPr>
        <w:br w:type="page"/>
      </w:r>
    </w:p>
    <w:p w14:paraId="4E159EF4" w14:textId="77777777" w:rsidR="00B63D73" w:rsidRPr="00965D3A" w:rsidRDefault="00B63D73" w:rsidP="00B63D73">
      <w:pPr>
        <w:spacing w:after="191"/>
        <w:jc w:val="right"/>
        <w:rPr>
          <w:rFonts w:ascii="Arial" w:eastAsia="Arial" w:hAnsi="Arial" w:cs="Arial"/>
          <w:sz w:val="21"/>
        </w:rPr>
      </w:pP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965D3A" w14:paraId="00090AA3"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2E7FD80C" w14:textId="77777777" w:rsidR="00B63D73" w:rsidRPr="00965D3A" w:rsidRDefault="00B63D73" w:rsidP="00B335E5">
            <w:pPr>
              <w:rPr>
                <w:color w:val="auto"/>
              </w:rPr>
            </w:pPr>
            <w:r w:rsidRPr="00965D3A">
              <w:rPr>
                <w:rFonts w:ascii="Arial" w:hAnsi="Arial" w:cs="Arial"/>
                <w:b/>
                <w:color w:val="auto"/>
                <w:sz w:val="16"/>
              </w:rPr>
              <w:t xml:space="preserve">First name </w:t>
            </w:r>
          </w:p>
          <w:p w14:paraId="7990234A" w14:textId="77777777" w:rsidR="00B63D73" w:rsidRPr="00965D3A" w:rsidRDefault="00B63D73" w:rsidP="00B335E5">
            <w:pPr>
              <w:rPr>
                <w:color w:val="auto"/>
              </w:rPr>
            </w:pPr>
            <w:r w:rsidRPr="00965D3A">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29A6D368" w14:textId="77777777" w:rsidR="00B63D73" w:rsidRPr="00965D3A" w:rsidRDefault="00B63D73" w:rsidP="00B335E5">
            <w:pPr>
              <w:rPr>
                <w:color w:val="auto"/>
              </w:rPr>
            </w:pPr>
            <w:r w:rsidRPr="00965D3A">
              <w:rPr>
                <w:rFonts w:ascii="Arial" w:hAnsi="Arial" w:cs="Arial"/>
                <w:b/>
                <w:color w:val="auto"/>
                <w:sz w:val="16"/>
              </w:rPr>
              <w:t>NHS number</w:t>
            </w:r>
            <w:r w:rsidRPr="00965D3A">
              <w:rPr>
                <w:rFonts w:ascii="Arial" w:hAnsi="Arial" w:cs="Arial"/>
                <w:color w:val="auto"/>
                <w:sz w:val="16"/>
              </w:rPr>
              <w:t xml:space="preserve"> (or postcode if not known) </w:t>
            </w:r>
          </w:p>
        </w:tc>
      </w:tr>
      <w:tr w:rsidR="00B63D73" w:rsidRPr="00965D3A" w14:paraId="45745C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75E9B81F" w14:textId="77777777" w:rsidR="00B63D73" w:rsidRPr="00965D3A"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2498436" w14:textId="77777777" w:rsidR="00B63D73" w:rsidRPr="00965D3A"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7961D1F9"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C12CCD"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65E08B50"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24D69E8"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EE4CE10"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4AC1FB20"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ECBE720"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F6E6AB3"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A003816" w14:textId="77777777" w:rsidR="00B63D73" w:rsidRPr="00965D3A" w:rsidRDefault="00B63D73" w:rsidP="00B335E5">
            <w:pPr>
              <w:tabs>
                <w:tab w:val="center" w:pos="1157"/>
              </w:tabs>
              <w:rPr>
                <w:color w:val="auto"/>
              </w:rPr>
            </w:pPr>
          </w:p>
        </w:tc>
      </w:tr>
      <w:tr w:rsidR="00B63D73" w:rsidRPr="00965D3A" w14:paraId="303A4EED"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1C0A1FBC" w14:textId="77777777" w:rsidR="00B63D73" w:rsidRPr="00965D3A" w:rsidRDefault="00B63D73" w:rsidP="00B335E5">
            <w:pPr>
              <w:spacing w:after="9"/>
              <w:rPr>
                <w:color w:val="auto"/>
              </w:rPr>
            </w:pPr>
            <w:r w:rsidRPr="00965D3A">
              <w:rPr>
                <w:rFonts w:ascii="Arial" w:hAnsi="Arial" w:cs="Arial"/>
                <w:b/>
                <w:color w:val="auto"/>
                <w:sz w:val="16"/>
              </w:rPr>
              <w:t xml:space="preserve">Last name </w:t>
            </w:r>
          </w:p>
          <w:p w14:paraId="4B701EE0" w14:textId="77777777" w:rsidR="00B63D73" w:rsidRPr="00965D3A" w:rsidRDefault="00B63D73" w:rsidP="00B335E5">
            <w:pPr>
              <w:rPr>
                <w:color w:val="auto"/>
              </w:rPr>
            </w:pPr>
            <w:r w:rsidRPr="00965D3A">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275D5E54" w14:textId="77777777" w:rsidR="00B63D73" w:rsidRPr="00965D3A"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3F88605" w14:textId="77777777" w:rsidR="00B63D73" w:rsidRPr="00965D3A" w:rsidRDefault="00B63D73" w:rsidP="00B335E5">
            <w:pPr>
              <w:rPr>
                <w:color w:val="auto"/>
              </w:rPr>
            </w:pPr>
            <w:r w:rsidRPr="00965D3A">
              <w:rPr>
                <w:rFonts w:ascii="Arial" w:hAnsi="Arial" w:cs="Arial"/>
                <w:b/>
                <w:color w:val="auto"/>
                <w:sz w:val="16"/>
              </w:rPr>
              <w:t xml:space="preserve">Date of birth </w:t>
            </w:r>
          </w:p>
        </w:tc>
      </w:tr>
      <w:tr w:rsidR="00B63D73" w:rsidRPr="00965D3A" w14:paraId="56C7839C" w14:textId="77777777" w:rsidTr="00B335E5">
        <w:trPr>
          <w:trHeight w:val="241"/>
        </w:trPr>
        <w:tc>
          <w:tcPr>
            <w:tcW w:w="4081" w:type="dxa"/>
            <w:vMerge/>
            <w:tcBorders>
              <w:top w:val="nil"/>
              <w:left w:val="single" w:sz="6" w:space="0" w:color="000000"/>
              <w:bottom w:val="single" w:sz="6" w:space="0" w:color="000000"/>
              <w:right w:val="nil"/>
            </w:tcBorders>
          </w:tcPr>
          <w:p w14:paraId="47F29D29" w14:textId="77777777" w:rsidR="00B63D73" w:rsidRPr="00965D3A"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183F72D" w14:textId="77777777" w:rsidR="00B63D73" w:rsidRPr="00965D3A"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7EAE458C" w14:textId="528B7953" w:rsidR="00B63D73" w:rsidRPr="00965D3A"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EAF01A5" w14:textId="6921D8EA"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1ADF0577" w14:textId="610071FD" w:rsidR="00B63D73" w:rsidRPr="00965D3A"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8E156B5" w14:textId="399695E0" w:rsidR="00B63D73" w:rsidRPr="00965D3A"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7C84B99" w14:textId="3591E8A3"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A091182" w14:textId="5D2D7FEF"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F19BD8" w14:textId="279012C9" w:rsidR="00B63D73" w:rsidRPr="00965D3A"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57F46B5C" w14:textId="61E84AF2" w:rsidR="00B63D73" w:rsidRPr="00965D3A" w:rsidRDefault="00B63D73" w:rsidP="00B335E5">
            <w:pPr>
              <w:ind w:left="49"/>
              <w:rPr>
                <w:color w:val="auto"/>
              </w:rPr>
            </w:pPr>
          </w:p>
        </w:tc>
      </w:tr>
    </w:tbl>
    <w:p w14:paraId="7DF3BA1A" w14:textId="77777777" w:rsidR="00293DB7" w:rsidRPr="00965D3A" w:rsidRDefault="00293DB7" w:rsidP="00293DB7">
      <w:pPr>
        <w:spacing w:after="339" w:line="262" w:lineRule="auto"/>
        <w:rPr>
          <w:rFonts w:ascii="Arial" w:eastAsia="Arial" w:hAnsi="Arial" w:cs="Arial"/>
          <w:b/>
          <w:sz w:val="21"/>
        </w:rPr>
      </w:pPr>
    </w:p>
    <w:p w14:paraId="5155ADB6" w14:textId="1FAE54B0" w:rsidR="00E2160C" w:rsidRPr="00965D3A" w:rsidRDefault="004B42C9">
      <w:pPr>
        <w:spacing w:after="339" w:line="262" w:lineRule="auto"/>
        <w:ind w:left="-5" w:hanging="10"/>
        <w:rPr>
          <w:rFonts w:ascii="Arial" w:eastAsia="Arial" w:hAnsi="Arial" w:cs="Arial"/>
          <w:b/>
          <w:sz w:val="21"/>
        </w:rPr>
      </w:pPr>
      <w:r w:rsidRPr="00965D3A">
        <w:rPr>
          <w:rFonts w:ascii="Arial" w:hAnsi="Arial" w:cs="Arial"/>
          <w:b/>
          <w:sz w:val="21"/>
        </w:rPr>
        <w:t xml:space="preserve">By saying ‘yes’ to research, I understand the following </w:t>
      </w:r>
    </w:p>
    <w:p w14:paraId="60BAF22F" w14:textId="6D6E3940" w:rsidR="00A056F9" w:rsidRPr="00965D3A" w:rsidRDefault="00A056F9" w:rsidP="00A056F9">
      <w:pPr>
        <w:bidi/>
        <w:spacing w:after="339" w:line="262" w:lineRule="auto"/>
        <w:ind w:left="-5" w:hanging="10"/>
        <w:rPr>
          <w:color w:val="auto"/>
        </w:rPr>
      </w:pPr>
      <w:r w:rsidRPr="00965D3A">
        <w:rPr>
          <w:rFonts w:ascii="Arial" w:hAnsi="Arial" w:cs="Arial"/>
          <w:b/>
          <w:bCs/>
          <w:color w:val="auto"/>
          <w:sz w:val="21"/>
          <w:szCs w:val="21"/>
          <w:rtl/>
        </w:rPr>
        <w:t xml:space="preserve">تحقیق کے لیے 'ہاں' کہتے ہوئے میں مندرجہ ذیل سب سمجھتا ہوں </w:t>
      </w:r>
    </w:p>
    <w:p w14:paraId="5EF5FCA0" w14:textId="77777777" w:rsidR="00E2160C" w:rsidRPr="00965D3A" w:rsidRDefault="004B42C9">
      <w:pPr>
        <w:pStyle w:val="Heading2"/>
        <w:ind w:left="-5"/>
      </w:pPr>
      <w:r w:rsidRPr="00965D3A">
        <w:t xml:space="preserve">The National Genomic Research Library </w:t>
      </w:r>
    </w:p>
    <w:p w14:paraId="1DE97A57" w14:textId="5EF7EA33" w:rsidR="00E2160C" w:rsidRPr="00965D3A" w:rsidRDefault="004B42C9" w:rsidP="00A056F9">
      <w:pPr>
        <w:pStyle w:val="ListParagraph"/>
        <w:numPr>
          <w:ilvl w:val="0"/>
          <w:numId w:val="9"/>
        </w:numPr>
        <w:spacing w:after="315" w:line="300" w:lineRule="auto"/>
        <w:rPr>
          <w:rFonts w:ascii="Arial" w:eastAsia="Arial" w:hAnsi="Arial" w:cs="Arial"/>
          <w:sz w:val="21"/>
        </w:rPr>
      </w:pPr>
      <w:r w:rsidRPr="00965D3A">
        <w:rPr>
          <w:rFonts w:ascii="Arial" w:hAnsi="Arial" w:cs="Arial"/>
          <w:sz w:val="21"/>
        </w:rPr>
        <w:t xml:space="preserve">NHS England, on behalf of the Trusts that provided your genomic test, will allow Genomics England to access my personal data including my genomic record.   </w:t>
      </w:r>
    </w:p>
    <w:p w14:paraId="195579B0" w14:textId="77777777" w:rsidR="00FC7570" w:rsidRPr="00965D3A" w:rsidRDefault="00FC7570" w:rsidP="00FC7570">
      <w:pPr>
        <w:pStyle w:val="Heading2"/>
        <w:bidi/>
        <w:ind w:left="-5"/>
      </w:pPr>
      <w:r w:rsidRPr="00965D3A">
        <w:rPr>
          <w:rtl/>
        </w:rPr>
        <w:t xml:space="preserve">قومی جینومک تحقیق لائبریری </w:t>
      </w:r>
    </w:p>
    <w:p w14:paraId="477497FF" w14:textId="78D8C460" w:rsidR="00A056F9" w:rsidRPr="00965D3A" w:rsidRDefault="00A056F9" w:rsidP="00293DB7">
      <w:pPr>
        <w:bidi/>
        <w:spacing w:after="315" w:line="300" w:lineRule="auto"/>
        <w:ind w:left="722" w:hanging="353"/>
        <w:rPr>
          <w:color w:val="auto"/>
        </w:rPr>
      </w:pPr>
      <w:r w:rsidRPr="00965D3A">
        <w:rPr>
          <w:rFonts w:ascii="Arial" w:hAnsi="Arial" w:cs="Arial"/>
          <w:color w:val="auto"/>
          <w:sz w:val="21"/>
          <w:szCs w:val="21"/>
          <w:rtl/>
        </w:rPr>
        <w:t>1.</w:t>
      </w:r>
      <w:r w:rsidR="00A57578">
        <w:rPr>
          <w:rFonts w:ascii="Arial" w:hAnsi="Arial" w:cs="Arial"/>
          <w:color w:val="auto"/>
          <w:sz w:val="21"/>
          <w:szCs w:val="21"/>
          <w:rtl/>
        </w:rPr>
        <w:tab/>
      </w:r>
      <w:r w:rsidRPr="00965D3A">
        <w:rPr>
          <w:rFonts w:ascii="Arial" w:hAnsi="Arial" w:cs="Arial"/>
          <w:color w:val="auto"/>
          <w:sz w:val="21"/>
          <w:szCs w:val="21"/>
          <w:rtl/>
        </w:rPr>
        <w:t xml:space="preserve">این ایچ ایس انگلینڈ، ان ٹرسٹس کی جانب سے جنہوں نے آپ کی جینومک جانچ فراہم کی، جینومکس انگلینڈ کو میرے نجی ڈیٹا، بشمول میرے جینومک ریکارڈ، تک رسائی کی اجازت دے گا۔ </w:t>
      </w:r>
    </w:p>
    <w:p w14:paraId="21072AE2" w14:textId="77777777" w:rsidR="00E2160C" w:rsidRPr="00965D3A" w:rsidRDefault="004B42C9">
      <w:pPr>
        <w:pStyle w:val="Heading2"/>
        <w:ind w:left="-5"/>
      </w:pPr>
      <w:r w:rsidRPr="00965D3A">
        <w:t xml:space="preserve">Security </w:t>
      </w:r>
    </w:p>
    <w:p w14:paraId="2B04DA53" w14:textId="030FB0A2" w:rsidR="00E2160C" w:rsidRPr="00965D3A" w:rsidRDefault="004B42C9" w:rsidP="00A056F9">
      <w:pPr>
        <w:pStyle w:val="ListParagraph"/>
        <w:numPr>
          <w:ilvl w:val="0"/>
          <w:numId w:val="9"/>
        </w:numPr>
        <w:spacing w:after="347" w:line="300" w:lineRule="auto"/>
        <w:rPr>
          <w:rFonts w:ascii="Arial" w:eastAsia="Arial" w:hAnsi="Arial" w:cs="Arial"/>
          <w:sz w:val="21"/>
        </w:rPr>
      </w:pPr>
      <w:r w:rsidRPr="00965D3A">
        <w:rPr>
          <w:rFonts w:ascii="Arial" w:hAnsi="Arial" w:cs="Arial"/>
          <w:sz w:val="21"/>
        </w:rPr>
        <w:t xml:space="preserve">Any samples and data stored by Genomics England and the NHS will always be stored securely. Genomics England will take all reasonable steps to ensure that I cannot be personally identified.  </w:t>
      </w:r>
    </w:p>
    <w:p w14:paraId="0B2FB512" w14:textId="77777777" w:rsidR="00FC7570" w:rsidRPr="00965D3A" w:rsidRDefault="00FC7570" w:rsidP="00FC7570">
      <w:pPr>
        <w:pStyle w:val="Heading2"/>
        <w:bidi/>
        <w:ind w:left="-5"/>
      </w:pPr>
      <w:r w:rsidRPr="00965D3A">
        <w:rPr>
          <w:rtl/>
        </w:rPr>
        <w:t xml:space="preserve">تحفظ </w:t>
      </w:r>
    </w:p>
    <w:p w14:paraId="6AE8E114" w14:textId="20591266" w:rsidR="00A056F9" w:rsidRPr="00965D3A" w:rsidRDefault="00A056F9" w:rsidP="00A056F9">
      <w:pPr>
        <w:bidi/>
        <w:spacing w:after="347" w:line="300" w:lineRule="auto"/>
        <w:ind w:left="717" w:hanging="443"/>
        <w:rPr>
          <w:color w:val="auto"/>
        </w:rPr>
      </w:pPr>
      <w:r w:rsidRPr="00965D3A">
        <w:rPr>
          <w:rFonts w:ascii="Arial" w:hAnsi="Arial" w:cs="Arial"/>
          <w:color w:val="auto"/>
          <w:sz w:val="21"/>
          <w:szCs w:val="21"/>
          <w:rtl/>
        </w:rPr>
        <w:t>2.</w:t>
      </w:r>
      <w:r w:rsidR="00A57578">
        <w:rPr>
          <w:rFonts w:ascii="Arial" w:hAnsi="Arial" w:cs="Arial"/>
          <w:color w:val="auto"/>
          <w:sz w:val="21"/>
          <w:szCs w:val="21"/>
          <w:rtl/>
        </w:rPr>
        <w:tab/>
      </w:r>
      <w:r w:rsidRPr="00965D3A">
        <w:rPr>
          <w:rFonts w:ascii="Arial" w:hAnsi="Arial" w:cs="Arial"/>
          <w:color w:val="auto"/>
          <w:sz w:val="21"/>
          <w:szCs w:val="21"/>
          <w:rtl/>
        </w:rPr>
        <w:t xml:space="preserve">جینومکس انگلینڈ اور این ایچ ایس کی جانب سے ذخیرہ شدہ کوئی بھی نمونے اور ڈیٹا ہمیشہ حفاظت سے ذخیرہ کئے جائیں گے۔ جینومکس انگلینڈ اس بات کو یقینی بنانے کے لیے تمام معقول اقدامات اٹھائے گا کہ میری ذاتی طور پر شناخت نہ ہو سکے۔ </w:t>
      </w:r>
    </w:p>
    <w:p w14:paraId="74385ACC" w14:textId="77777777" w:rsidR="00E2160C" w:rsidRPr="00965D3A" w:rsidRDefault="004B42C9">
      <w:pPr>
        <w:pStyle w:val="Heading2"/>
        <w:ind w:left="-5"/>
      </w:pPr>
      <w:r w:rsidRPr="00965D3A">
        <w:t xml:space="preserve">Re-contact </w:t>
      </w:r>
    </w:p>
    <w:p w14:paraId="31002A3D" w14:textId="77777777" w:rsidR="00E2160C" w:rsidRPr="00965D3A" w:rsidRDefault="004B42C9">
      <w:pPr>
        <w:numPr>
          <w:ilvl w:val="0"/>
          <w:numId w:val="2"/>
        </w:numPr>
        <w:spacing w:after="181" w:line="300" w:lineRule="auto"/>
        <w:ind w:left="707" w:hanging="433"/>
      </w:pPr>
      <w:r w:rsidRPr="00965D3A">
        <w:rPr>
          <w:rFonts w:ascii="Arial" w:hAnsi="Arial" w:cs="Arial"/>
          <w:sz w:val="21"/>
        </w:rPr>
        <w:t xml:space="preserve">My clinical team or Genomics England together with my clinical team, can contact me if the data or samples reveals any clinical trials or other research that I might benefit from.  </w:t>
      </w:r>
    </w:p>
    <w:p w14:paraId="6E612FD0" w14:textId="6CB2838C" w:rsidR="00E2160C" w:rsidRPr="00965D3A" w:rsidRDefault="004B42C9">
      <w:pPr>
        <w:numPr>
          <w:ilvl w:val="0"/>
          <w:numId w:val="2"/>
        </w:numPr>
        <w:spacing w:after="347" w:line="300" w:lineRule="auto"/>
        <w:ind w:left="707" w:hanging="433"/>
      </w:pPr>
      <w:r w:rsidRPr="00965D3A">
        <w:rPr>
          <w:rFonts w:ascii="Arial" w:hAnsi="Arial" w:cs="Arial"/>
          <w:sz w:val="21"/>
        </w:rPr>
        <w:t xml:space="preserve">If something is relevant to me or my family, there is a process by which this will be shared with my NHS clinical team.  </w:t>
      </w:r>
    </w:p>
    <w:p w14:paraId="5E84046C" w14:textId="727BC781" w:rsidR="00A056F9" w:rsidRPr="00965D3A" w:rsidRDefault="00FC7570" w:rsidP="00A056F9">
      <w:pPr>
        <w:pStyle w:val="Heading2"/>
        <w:bidi/>
        <w:ind w:left="-5"/>
        <w:rPr>
          <w:color w:val="FF0000"/>
        </w:rPr>
      </w:pPr>
      <w:r w:rsidRPr="00965D3A">
        <w:rPr>
          <w:rtl/>
        </w:rPr>
        <w:t xml:space="preserve">دوبارہ سے رابطہ </w:t>
      </w:r>
    </w:p>
    <w:p w14:paraId="09AA8698" w14:textId="77777777" w:rsidR="00A056F9" w:rsidRPr="00965D3A" w:rsidRDefault="00A056F9" w:rsidP="00A056F9">
      <w:pPr>
        <w:numPr>
          <w:ilvl w:val="0"/>
          <w:numId w:val="10"/>
        </w:numPr>
        <w:bidi/>
        <w:spacing w:after="181" w:line="300" w:lineRule="auto"/>
        <w:ind w:hanging="433"/>
        <w:rPr>
          <w:color w:val="auto"/>
        </w:rPr>
      </w:pPr>
      <w:r w:rsidRPr="00965D3A">
        <w:rPr>
          <w:rFonts w:ascii="Arial" w:hAnsi="Arial" w:cs="Arial"/>
          <w:color w:val="auto"/>
          <w:sz w:val="21"/>
          <w:szCs w:val="21"/>
          <w:rtl/>
        </w:rPr>
        <w:t xml:space="preserve">میری کلینیکل ٹیم یا جینومکس انگلینڈ میری کلینیکل ٹیم کے ساتھ مل کر، مجھ سے رابطہ کر سکتے ہیں اگر ڈیٹا یا نمونے کسی ایسی کلینیکل آزمائشوں یا دیگر تحقیق کا انکشاف کرتے ہیں جن سے مجھے فائدہ ہو سکتا ہے۔ </w:t>
      </w:r>
    </w:p>
    <w:p w14:paraId="176D7DE9" w14:textId="06A86F67" w:rsidR="00A056F9" w:rsidRPr="00965D3A" w:rsidRDefault="00A056F9" w:rsidP="00A056F9">
      <w:pPr>
        <w:numPr>
          <w:ilvl w:val="0"/>
          <w:numId w:val="10"/>
        </w:numPr>
        <w:bidi/>
        <w:spacing w:after="347" w:line="300" w:lineRule="auto"/>
        <w:ind w:left="707" w:hanging="433"/>
        <w:rPr>
          <w:color w:val="auto"/>
        </w:rPr>
      </w:pPr>
      <w:r w:rsidRPr="00965D3A">
        <w:rPr>
          <w:rFonts w:ascii="Arial" w:hAnsi="Arial" w:cs="Arial"/>
          <w:color w:val="auto"/>
          <w:sz w:val="21"/>
          <w:szCs w:val="21"/>
          <w:rtl/>
        </w:rPr>
        <w:t xml:space="preserve">اگر کوئی چیز مجھ سے یا میرے اہل خانہ سے متعلقہ ہوتی ہے، تو ایک طریقہ کار موجود ہے جس کے تحت اس کا میری این ایچ ایس کلینیکل ٹیم کے ساتھ اشتراک کیا جائے گا۔ </w:t>
      </w:r>
    </w:p>
    <w:p w14:paraId="5B70D269" w14:textId="7E482615" w:rsidR="00B63D73" w:rsidRPr="00965D3A" w:rsidRDefault="00B63D73" w:rsidP="00B63D73">
      <w:pPr>
        <w:spacing w:after="191"/>
        <w:jc w:val="right"/>
        <w:rPr>
          <w:rFonts w:ascii="Arial" w:eastAsia="Arial" w:hAnsi="Arial" w:cs="Arial"/>
          <w:sz w:val="21"/>
        </w:rPr>
      </w:pPr>
    </w:p>
    <w:p w14:paraId="30E9DF3A" w14:textId="1423979E" w:rsidR="00A57578" w:rsidRDefault="00A57578">
      <w:pPr>
        <w:rPr>
          <w:rFonts w:ascii="Arial" w:eastAsia="Arial" w:hAnsi="Arial" w:cs="Arial"/>
          <w:sz w:val="21"/>
        </w:rPr>
      </w:pPr>
      <w:r>
        <w:rPr>
          <w:rFonts w:ascii="Arial" w:eastAsia="Arial" w:hAnsi="Arial" w:cs="Arial"/>
          <w:sz w:val="21"/>
        </w:rPr>
        <w:br w:type="page"/>
      </w: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B63D73" w:rsidRPr="00965D3A" w14:paraId="6C3FD26F" w14:textId="77777777" w:rsidTr="00B335E5">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1244FA23" w14:textId="77777777" w:rsidR="00B63D73" w:rsidRPr="00965D3A" w:rsidRDefault="00B63D73" w:rsidP="00B335E5">
            <w:pPr>
              <w:rPr>
                <w:color w:val="auto"/>
              </w:rPr>
            </w:pPr>
            <w:r w:rsidRPr="00965D3A">
              <w:rPr>
                <w:rFonts w:ascii="Arial" w:hAnsi="Arial" w:cs="Arial"/>
                <w:b/>
                <w:color w:val="auto"/>
                <w:sz w:val="16"/>
              </w:rPr>
              <w:lastRenderedPageBreak/>
              <w:t xml:space="preserve">First name </w:t>
            </w:r>
          </w:p>
          <w:p w14:paraId="7B3CCB15" w14:textId="77777777" w:rsidR="00B63D73" w:rsidRPr="00965D3A" w:rsidRDefault="00B63D73" w:rsidP="00B335E5">
            <w:pPr>
              <w:rPr>
                <w:color w:val="auto"/>
              </w:rPr>
            </w:pPr>
            <w:r w:rsidRPr="00965D3A">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647D193" w14:textId="77777777" w:rsidR="00B63D73" w:rsidRPr="00965D3A" w:rsidRDefault="00B63D73" w:rsidP="00B335E5">
            <w:pPr>
              <w:rPr>
                <w:color w:val="auto"/>
              </w:rPr>
            </w:pPr>
            <w:r w:rsidRPr="00965D3A">
              <w:rPr>
                <w:rFonts w:ascii="Arial" w:hAnsi="Arial" w:cs="Arial"/>
                <w:b/>
                <w:color w:val="auto"/>
                <w:sz w:val="16"/>
              </w:rPr>
              <w:t>NHS number</w:t>
            </w:r>
            <w:r w:rsidRPr="00965D3A">
              <w:rPr>
                <w:rFonts w:ascii="Arial" w:hAnsi="Arial" w:cs="Arial"/>
                <w:color w:val="auto"/>
                <w:sz w:val="16"/>
              </w:rPr>
              <w:t xml:space="preserve"> (or postcode if not known) </w:t>
            </w:r>
          </w:p>
        </w:tc>
      </w:tr>
      <w:tr w:rsidR="00B63D73" w:rsidRPr="00965D3A" w14:paraId="521EAE6A" w14:textId="77777777" w:rsidTr="00B335E5">
        <w:trPr>
          <w:trHeight w:val="257"/>
        </w:trPr>
        <w:tc>
          <w:tcPr>
            <w:tcW w:w="4081" w:type="dxa"/>
            <w:vMerge/>
            <w:tcBorders>
              <w:top w:val="nil"/>
              <w:left w:val="single" w:sz="6" w:space="0" w:color="000000"/>
              <w:bottom w:val="single" w:sz="6" w:space="0" w:color="000000"/>
              <w:right w:val="single" w:sz="6" w:space="0" w:color="000000"/>
            </w:tcBorders>
          </w:tcPr>
          <w:p w14:paraId="6778EAF3" w14:textId="77777777" w:rsidR="00B63D73" w:rsidRPr="00965D3A" w:rsidRDefault="00B63D73" w:rsidP="00B335E5">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24DA6B95" w14:textId="77777777" w:rsidR="00B63D73" w:rsidRPr="00965D3A" w:rsidRDefault="00B63D73" w:rsidP="00B335E5">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6A5DFDE8"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2E291C3"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8FEAF92"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DA243B1"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50B93FF"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8398E67"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3318ED7F" w14:textId="77777777" w:rsidR="00B63D73" w:rsidRPr="00965D3A" w:rsidRDefault="00B63D73" w:rsidP="00B335E5">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E5BE013" w14:textId="77777777" w:rsidR="00B63D73" w:rsidRPr="00965D3A" w:rsidRDefault="00B63D73" w:rsidP="00B335E5">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5B028ED" w14:textId="77777777" w:rsidR="00B63D73" w:rsidRPr="00965D3A" w:rsidRDefault="00B63D73" w:rsidP="00B335E5">
            <w:pPr>
              <w:tabs>
                <w:tab w:val="center" w:pos="1157"/>
              </w:tabs>
              <w:rPr>
                <w:color w:val="auto"/>
              </w:rPr>
            </w:pPr>
          </w:p>
        </w:tc>
      </w:tr>
      <w:tr w:rsidR="00B63D73" w:rsidRPr="00965D3A" w14:paraId="3DF36A85" w14:textId="77777777" w:rsidTr="00B335E5">
        <w:trPr>
          <w:trHeight w:val="208"/>
        </w:trPr>
        <w:tc>
          <w:tcPr>
            <w:tcW w:w="4081" w:type="dxa"/>
            <w:vMerge w:val="restart"/>
            <w:tcBorders>
              <w:top w:val="single" w:sz="6" w:space="0" w:color="000000"/>
              <w:left w:val="single" w:sz="6" w:space="0" w:color="000000"/>
              <w:bottom w:val="single" w:sz="6" w:space="0" w:color="000000"/>
              <w:right w:val="nil"/>
            </w:tcBorders>
          </w:tcPr>
          <w:p w14:paraId="7E15F9B0" w14:textId="77777777" w:rsidR="00B63D73" w:rsidRPr="00965D3A" w:rsidRDefault="00B63D73" w:rsidP="00B335E5">
            <w:pPr>
              <w:spacing w:after="9"/>
              <w:rPr>
                <w:color w:val="auto"/>
              </w:rPr>
            </w:pPr>
            <w:r w:rsidRPr="00965D3A">
              <w:rPr>
                <w:rFonts w:ascii="Arial" w:hAnsi="Arial" w:cs="Arial"/>
                <w:b/>
                <w:color w:val="auto"/>
                <w:sz w:val="16"/>
              </w:rPr>
              <w:t xml:space="preserve">Last name </w:t>
            </w:r>
          </w:p>
          <w:p w14:paraId="2C18C555" w14:textId="77777777" w:rsidR="00B63D73" w:rsidRPr="00965D3A" w:rsidRDefault="00B63D73" w:rsidP="00B335E5">
            <w:pPr>
              <w:rPr>
                <w:color w:val="auto"/>
              </w:rPr>
            </w:pPr>
            <w:r w:rsidRPr="00965D3A">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4D57130A" w14:textId="77777777" w:rsidR="00B63D73" w:rsidRPr="00965D3A" w:rsidRDefault="00B63D73" w:rsidP="00B335E5">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20823336" w14:textId="77777777" w:rsidR="00B63D73" w:rsidRPr="00965D3A" w:rsidRDefault="00B63D73" w:rsidP="00B335E5">
            <w:pPr>
              <w:rPr>
                <w:color w:val="auto"/>
              </w:rPr>
            </w:pPr>
            <w:r w:rsidRPr="00965D3A">
              <w:rPr>
                <w:rFonts w:ascii="Arial" w:hAnsi="Arial" w:cs="Arial"/>
                <w:b/>
                <w:color w:val="auto"/>
                <w:sz w:val="16"/>
              </w:rPr>
              <w:t xml:space="preserve">Date of birth </w:t>
            </w:r>
          </w:p>
        </w:tc>
      </w:tr>
      <w:tr w:rsidR="00B63D73" w:rsidRPr="00965D3A" w14:paraId="2CA697DD" w14:textId="77777777" w:rsidTr="00B335E5">
        <w:trPr>
          <w:trHeight w:val="241"/>
        </w:trPr>
        <w:tc>
          <w:tcPr>
            <w:tcW w:w="4081" w:type="dxa"/>
            <w:vMerge/>
            <w:tcBorders>
              <w:top w:val="nil"/>
              <w:left w:val="single" w:sz="6" w:space="0" w:color="000000"/>
              <w:bottom w:val="single" w:sz="6" w:space="0" w:color="000000"/>
              <w:right w:val="nil"/>
            </w:tcBorders>
          </w:tcPr>
          <w:p w14:paraId="3E4A4A3B" w14:textId="77777777" w:rsidR="00B63D73" w:rsidRPr="00965D3A" w:rsidRDefault="00B63D73" w:rsidP="00B335E5">
            <w:pPr>
              <w:rPr>
                <w:color w:val="auto"/>
              </w:rPr>
            </w:pPr>
          </w:p>
        </w:tc>
        <w:tc>
          <w:tcPr>
            <w:tcW w:w="982" w:type="dxa"/>
            <w:gridSpan w:val="3"/>
            <w:vMerge/>
            <w:tcBorders>
              <w:top w:val="nil"/>
              <w:left w:val="nil"/>
              <w:bottom w:val="single" w:sz="6" w:space="0" w:color="000000"/>
              <w:right w:val="single" w:sz="6" w:space="0" w:color="000000"/>
            </w:tcBorders>
          </w:tcPr>
          <w:p w14:paraId="430E9213" w14:textId="77777777" w:rsidR="00B63D73" w:rsidRPr="00965D3A" w:rsidRDefault="00B63D73" w:rsidP="00B335E5">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06B82C" w14:textId="60E8D88E" w:rsidR="00B63D73" w:rsidRPr="00965D3A" w:rsidRDefault="00B63D73" w:rsidP="00B335E5">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19D43E96" w14:textId="4F99F8C1"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E71C8B8" w14:textId="3D786A7C" w:rsidR="00B63D73" w:rsidRPr="00965D3A" w:rsidRDefault="00B63D73" w:rsidP="00B335E5">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E2E3EF1" w14:textId="51E446AE" w:rsidR="00B63D73" w:rsidRPr="00965D3A" w:rsidRDefault="00B63D73" w:rsidP="00B335E5">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F318661" w14:textId="17B33AD2"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9FD278F" w14:textId="0807361A" w:rsidR="00B63D73" w:rsidRPr="00965D3A" w:rsidRDefault="00B63D73" w:rsidP="00B335E5">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6FE35736" w14:textId="06A1CB77" w:rsidR="00B63D73" w:rsidRPr="00965D3A" w:rsidRDefault="00B63D73" w:rsidP="00B335E5">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7F95B0A5" w14:textId="253BEA8C" w:rsidR="00B63D73" w:rsidRPr="00965D3A" w:rsidRDefault="00B63D73" w:rsidP="00B335E5">
            <w:pPr>
              <w:ind w:left="49"/>
              <w:rPr>
                <w:color w:val="auto"/>
              </w:rPr>
            </w:pPr>
          </w:p>
        </w:tc>
      </w:tr>
    </w:tbl>
    <w:p w14:paraId="06C668B6" w14:textId="04ABBAA1" w:rsidR="00293DB7" w:rsidRPr="00965D3A" w:rsidRDefault="00293DB7" w:rsidP="00293DB7">
      <w:pPr>
        <w:spacing w:after="347" w:line="300" w:lineRule="auto"/>
        <w:rPr>
          <w:rFonts w:ascii="Arial" w:eastAsia="Arial" w:hAnsi="Arial" w:cs="Arial"/>
          <w:color w:val="FF0000"/>
          <w:sz w:val="21"/>
        </w:rPr>
      </w:pPr>
    </w:p>
    <w:p w14:paraId="21742D9C" w14:textId="77777777" w:rsidR="00E2160C" w:rsidRPr="00965D3A" w:rsidRDefault="004B42C9">
      <w:pPr>
        <w:pStyle w:val="Heading2"/>
        <w:ind w:left="-5"/>
      </w:pPr>
      <w:r w:rsidRPr="00965D3A">
        <w:t xml:space="preserve">Data and sample usage  </w:t>
      </w:r>
    </w:p>
    <w:p w14:paraId="010674A5" w14:textId="2E088A7D" w:rsidR="00E2160C" w:rsidRPr="00965D3A" w:rsidRDefault="004B42C9" w:rsidP="00A056F9">
      <w:pPr>
        <w:pStyle w:val="ListParagraph"/>
        <w:numPr>
          <w:ilvl w:val="0"/>
          <w:numId w:val="10"/>
        </w:numPr>
        <w:spacing w:after="347" w:line="300" w:lineRule="auto"/>
        <w:ind w:hanging="422"/>
        <w:rPr>
          <w:rFonts w:ascii="Arial" w:eastAsia="Arial" w:hAnsi="Arial" w:cs="Arial"/>
          <w:sz w:val="21"/>
        </w:rPr>
      </w:pPr>
      <w:r w:rsidRPr="00965D3A">
        <w:rPr>
          <w:rFonts w:ascii="Arial" w:hAnsi="Arial" w:cs="Arial"/>
          <w:sz w:val="21"/>
        </w:rPr>
        <w:t>Researchers may include national or international scientists, healthcare companies and NHS staff. To</w:t>
      </w:r>
      <w:r w:rsidR="00A57578">
        <w:rPr>
          <w:rFonts w:ascii="Arial" w:hAnsi="Arial" w:cs="Arial"/>
          <w:sz w:val="21"/>
        </w:rPr>
        <w:t> </w:t>
      </w:r>
      <w:r w:rsidRPr="00965D3A">
        <w:rPr>
          <w:rFonts w:ascii="Arial" w:hAnsi="Arial" w:cs="Arial"/>
          <w:sz w:val="21"/>
        </w:rPr>
        <w:t xml:space="preserve">access the data, these researchers must all be approved by an independent committee of experts, including health professionals, clinical academics and patients. There will be no access to the data by personal insurers and marketing companies. </w:t>
      </w:r>
    </w:p>
    <w:p w14:paraId="2EDA0FD0" w14:textId="77777777" w:rsidR="00FC7570" w:rsidRPr="00965D3A" w:rsidRDefault="00FC7570" w:rsidP="00FC7570">
      <w:pPr>
        <w:pStyle w:val="Heading2"/>
        <w:bidi/>
        <w:ind w:left="-5"/>
      </w:pPr>
      <w:r w:rsidRPr="00965D3A">
        <w:rPr>
          <w:rtl/>
        </w:rPr>
        <w:t xml:space="preserve">ڈیٹا اور نمونے کا استعمال  </w:t>
      </w:r>
    </w:p>
    <w:p w14:paraId="47AB78A4" w14:textId="17B3A608" w:rsidR="00A056F9" w:rsidRPr="00965D3A" w:rsidRDefault="00A056F9" w:rsidP="00A056F9">
      <w:pPr>
        <w:bidi/>
        <w:spacing w:after="347" w:line="300" w:lineRule="auto"/>
        <w:ind w:left="717" w:hanging="443"/>
        <w:rPr>
          <w:color w:val="FF0000"/>
        </w:rPr>
      </w:pPr>
      <w:r w:rsidRPr="00965D3A">
        <w:rPr>
          <w:rFonts w:ascii="Arial" w:hAnsi="Arial" w:cs="Arial"/>
          <w:color w:val="auto"/>
          <w:sz w:val="21"/>
          <w:szCs w:val="21"/>
          <w:rtl/>
        </w:rPr>
        <w:t xml:space="preserve">5. </w:t>
      </w:r>
      <w:r w:rsidRPr="00965D3A">
        <w:rPr>
          <w:rFonts w:ascii="Arial" w:hAnsi="Arial" w:cs="Arial"/>
          <w:color w:val="FF0000"/>
          <w:sz w:val="21"/>
          <w:szCs w:val="21"/>
          <w:rtl/>
        </w:rPr>
        <w:tab/>
      </w:r>
      <w:r w:rsidRPr="00965D3A">
        <w:rPr>
          <w:rFonts w:ascii="Arial" w:hAnsi="Arial" w:cs="Arial"/>
          <w:color w:val="auto"/>
          <w:sz w:val="21"/>
          <w:szCs w:val="21"/>
          <w:rtl/>
        </w:rPr>
        <w:t xml:space="preserve">محققین میں قومی یا بین الاقوامی سائنسدان، نگہداشت صحت کی کمپنیاں اور این ایچ ایس کا عملہ شامل ہو سکتے ہیں۔ ڈیٹا تک رسائی حاصل کرنے کے لیے، ان محققین کو ماہرین کی ایک خودمختار کمیٹی، جس میں صحت کے پیشہ ور افراد، کلینیکل اساتذہ اور مریض شامل ہوں، کی جانب سے منظور شدہ ہونا چاہیے۔ ذاتی انشورنس کرنے والوں اور مارکیٹنگ کمپنیوں کو ڈیٹا تک رسائی حاصل نہیں ہو گی۔ </w:t>
      </w:r>
    </w:p>
    <w:p w14:paraId="6FB58F8B" w14:textId="77777777" w:rsidR="00E2160C" w:rsidRPr="00965D3A" w:rsidRDefault="004B42C9">
      <w:pPr>
        <w:pStyle w:val="Heading2"/>
        <w:ind w:left="-5"/>
      </w:pPr>
      <w:r w:rsidRPr="00965D3A">
        <w:t xml:space="preserve">Data storage </w:t>
      </w:r>
    </w:p>
    <w:p w14:paraId="2350AAC8" w14:textId="0B90916D" w:rsidR="00E2160C" w:rsidRPr="00965D3A" w:rsidRDefault="004B42C9" w:rsidP="00A57578">
      <w:pPr>
        <w:pStyle w:val="ListParagraph"/>
        <w:numPr>
          <w:ilvl w:val="0"/>
          <w:numId w:val="10"/>
        </w:numPr>
        <w:spacing w:after="356" w:line="291" w:lineRule="auto"/>
        <w:ind w:left="709" w:right="32" w:hanging="425"/>
        <w:jc w:val="both"/>
        <w:rPr>
          <w:rFonts w:ascii="Arial" w:eastAsia="Arial" w:hAnsi="Arial" w:cs="Arial"/>
          <w:sz w:val="21"/>
        </w:rPr>
      </w:pPr>
      <w:r w:rsidRPr="00965D3A">
        <w:rPr>
          <w:rFonts w:ascii="Arial" w:hAnsi="Arial" w:cs="Arial"/>
          <w:sz w:val="21"/>
        </w:rPr>
        <w:t>Genomics England will collect different aspects of my health data from the NHS and other data from organisations listed a</w:t>
      </w:r>
      <w:hyperlink r:id="rId14">
        <w:r w:rsidRPr="00965D3A">
          <w:rPr>
            <w:rFonts w:ascii="Arial" w:hAnsi="Arial" w:cs="Arial"/>
            <w:sz w:val="21"/>
          </w:rPr>
          <w:t>t</w:t>
        </w:r>
      </w:hyperlink>
      <w:hyperlink r:id="rId15">
        <w:r w:rsidRPr="00965D3A">
          <w:rPr>
            <w:rFonts w:ascii="Arial" w:hAnsi="Arial" w:cs="Arial"/>
            <w:sz w:val="21"/>
          </w:rPr>
          <w:t xml:space="preserve"> </w:t>
        </w:r>
      </w:hyperlink>
      <w:hyperlink r:id="rId16" w:history="1">
        <w:r w:rsidR="00616CAF" w:rsidRPr="002874AF">
          <w:rPr>
            <w:rStyle w:val="Hyperlink"/>
            <w:rFonts w:ascii="Arial" w:hAnsi="Arial" w:cs="Arial"/>
            <w:sz w:val="21"/>
          </w:rPr>
          <w:t>https://www.genomicsengland.co.uk/privacy</w:t>
        </w:r>
      </w:hyperlink>
      <w:hyperlink r:id="rId17">
        <w:r w:rsidRPr="00965D3A">
          <w:rPr>
            <w:rFonts w:ascii="Arial" w:hAnsi="Arial" w:cs="Arial"/>
            <w:color w:val="0563C1"/>
            <w:sz w:val="21"/>
            <w:u w:val="single" w:color="0563C1"/>
          </w:rPr>
          <w:t>-</w:t>
        </w:r>
      </w:hyperlink>
      <w:hyperlink r:id="rId18">
        <w:r w:rsidRPr="00965D3A">
          <w:rPr>
            <w:rFonts w:ascii="Arial" w:hAnsi="Arial" w:cs="Arial"/>
            <w:color w:val="0563C1"/>
            <w:sz w:val="21"/>
            <w:u w:val="single" w:color="0563C1"/>
          </w:rPr>
          <w:t>policy/</w:t>
        </w:r>
      </w:hyperlink>
      <w:r w:rsidRPr="00965D3A">
        <w:rPr>
          <w:rFonts w:ascii="Arial" w:hAnsi="Arial" w:cs="Arial"/>
          <w:sz w:val="21"/>
        </w:rPr>
        <w:t xml:space="preserve">. The collection and analysis of my health data for research will continue across my entire lifetime and beyond. </w:t>
      </w:r>
    </w:p>
    <w:p w14:paraId="79746C59" w14:textId="77777777" w:rsidR="00FC7570" w:rsidRPr="00965D3A" w:rsidRDefault="00FC7570" w:rsidP="00FC7570">
      <w:pPr>
        <w:pStyle w:val="Heading2"/>
        <w:bidi/>
        <w:ind w:left="-5"/>
      </w:pPr>
      <w:r w:rsidRPr="00965D3A">
        <w:rPr>
          <w:rtl/>
        </w:rPr>
        <w:t xml:space="preserve">ڈیٹا کا ذخیرہ کرنا </w:t>
      </w:r>
    </w:p>
    <w:p w14:paraId="36992EBA" w14:textId="305A2157" w:rsidR="00A056F9" w:rsidRPr="00471BDC" w:rsidRDefault="00A056F9" w:rsidP="00A056F9">
      <w:pPr>
        <w:bidi/>
        <w:spacing w:after="356" w:line="291" w:lineRule="auto"/>
        <w:ind w:left="717" w:right="32" w:hanging="443"/>
        <w:jc w:val="both"/>
        <w:rPr>
          <w:spacing w:val="-4"/>
        </w:rPr>
      </w:pPr>
      <w:r w:rsidRPr="00471BDC">
        <w:rPr>
          <w:rFonts w:ascii="Arial" w:hAnsi="Arial" w:cs="Arial"/>
          <w:color w:val="auto"/>
          <w:spacing w:val="-4"/>
          <w:sz w:val="21"/>
          <w:szCs w:val="21"/>
          <w:rtl/>
        </w:rPr>
        <w:t>6.</w:t>
      </w:r>
      <w:r w:rsidR="00A57578" w:rsidRPr="00471BDC">
        <w:rPr>
          <w:rFonts w:ascii="Arial" w:hAnsi="Arial" w:cs="Arial"/>
          <w:color w:val="auto"/>
          <w:spacing w:val="-4"/>
          <w:sz w:val="21"/>
          <w:szCs w:val="21"/>
          <w:rtl/>
        </w:rPr>
        <w:tab/>
      </w:r>
      <w:r w:rsidRPr="00471BDC">
        <w:rPr>
          <w:rFonts w:ascii="Arial" w:hAnsi="Arial" w:cs="Arial"/>
          <w:color w:val="auto"/>
          <w:spacing w:val="-4"/>
          <w:sz w:val="21"/>
          <w:szCs w:val="21"/>
          <w:rtl/>
        </w:rPr>
        <w:t xml:space="preserve">جینومکس انگلینڈ این ایچ ایس سے میری صحت کے ڈیٹا کے مختلف پہلوؤں </w:t>
      </w:r>
      <w:r w:rsidR="000578D3" w:rsidRPr="00471BDC">
        <w:rPr>
          <w:spacing w:val="-4"/>
        </w:rPr>
        <w:fldChar w:fldCharType="begin"/>
      </w:r>
      <w:r w:rsidR="000578D3" w:rsidRPr="00471BDC">
        <w:rPr>
          <w:spacing w:val="-4"/>
        </w:rPr>
        <w:instrText xml:space="preserve"> HYPERLINK "https://www.genomicsengland.co.uk/understanding-genomics/data" \h </w:instrText>
      </w:r>
      <w:r w:rsidR="000578D3" w:rsidRPr="00471BDC">
        <w:rPr>
          <w:spacing w:val="-4"/>
        </w:rPr>
        <w:fldChar w:fldCharType="separate"/>
      </w:r>
      <w:r w:rsidRPr="00471BDC">
        <w:rPr>
          <w:rFonts w:ascii="Arial" w:hAnsi="Arial" w:cs="Arial"/>
          <w:color w:val="auto"/>
          <w:spacing w:val="-4"/>
          <w:sz w:val="21"/>
          <w:szCs w:val="21"/>
          <w:rtl/>
        </w:rPr>
        <w:t xml:space="preserve">اور </w:t>
      </w:r>
      <w:r w:rsidR="000578D3" w:rsidRPr="00471BDC">
        <w:rPr>
          <w:rFonts w:ascii="Arial" w:hAnsi="Arial" w:cs="Arial"/>
          <w:color w:val="auto"/>
          <w:spacing w:val="-4"/>
          <w:sz w:val="21"/>
          <w:szCs w:val="21"/>
        </w:rPr>
        <w:fldChar w:fldCharType="end"/>
      </w:r>
      <w:hyperlink r:id="rId19">
        <w:r w:rsidRPr="00471BDC">
          <w:rPr>
            <w:rFonts w:ascii="Arial" w:hAnsi="Arial" w:cs="Arial"/>
            <w:color w:val="auto"/>
            <w:spacing w:val="-4"/>
            <w:sz w:val="21"/>
          </w:rPr>
          <w:t xml:space="preserve"> </w:t>
        </w:r>
      </w:hyperlink>
      <w:hyperlink r:id="rId20" w:history="1">
        <w:r w:rsidR="00471BDC" w:rsidRPr="002874AF">
          <w:rPr>
            <w:rStyle w:val="Hyperlink"/>
            <w:rFonts w:ascii="Arial" w:hAnsi="Arial" w:cs="Arial"/>
            <w:spacing w:val="-4"/>
            <w:sz w:val="21"/>
          </w:rPr>
          <w:t>https://www.genomicsengland.co.uk/privacy</w:t>
        </w:r>
      </w:hyperlink>
      <w:hyperlink r:id="rId21">
        <w:r w:rsidRPr="00471BDC">
          <w:rPr>
            <w:rFonts w:ascii="Arial" w:hAnsi="Arial" w:cs="Arial"/>
            <w:color w:val="0563C1"/>
            <w:spacing w:val="-4"/>
            <w:sz w:val="21"/>
            <w:u w:val="single" w:color="0563C1"/>
          </w:rPr>
          <w:t>-</w:t>
        </w:r>
      </w:hyperlink>
      <w:hyperlink r:id="rId22">
        <w:r w:rsidRPr="00471BDC">
          <w:rPr>
            <w:rFonts w:ascii="Arial" w:hAnsi="Arial" w:cs="Arial"/>
            <w:color w:val="0563C1"/>
            <w:spacing w:val="-4"/>
            <w:sz w:val="21"/>
            <w:u w:val="single" w:color="0563C1"/>
          </w:rPr>
          <w:t>policy/</w:t>
        </w:r>
      </w:hyperlink>
      <w:r w:rsidRPr="00471BDC">
        <w:rPr>
          <w:rFonts w:ascii="Arial" w:hAnsi="Arial" w:cs="Arial"/>
          <w:spacing w:val="-4"/>
          <w:sz w:val="21"/>
          <w:szCs w:val="21"/>
          <w:rtl/>
        </w:rPr>
        <w:t xml:space="preserve"> پر فہرست میں مندرج تنظیموں سے دیگر ڈیٹا جمع کرے گا۔ </w:t>
      </w:r>
      <w:r w:rsidRPr="00471BDC">
        <w:rPr>
          <w:rFonts w:ascii="Arial" w:hAnsi="Arial" w:cs="Arial"/>
          <w:color w:val="auto"/>
          <w:spacing w:val="-4"/>
          <w:sz w:val="21"/>
          <w:szCs w:val="21"/>
          <w:rtl/>
        </w:rPr>
        <w:t xml:space="preserve">تحقیق کے لیے میری صحت کے ڈیٹا کی جمع آوری اور تجزیہ میری پوری زندگی اور اس کے بعد تک جاری رہے گا۔ </w:t>
      </w:r>
    </w:p>
    <w:p w14:paraId="68B46D3B" w14:textId="77777777" w:rsidR="00E2160C" w:rsidRPr="00965D3A" w:rsidRDefault="004B42C9">
      <w:pPr>
        <w:pStyle w:val="Heading2"/>
        <w:ind w:left="-5"/>
      </w:pPr>
      <w:r w:rsidRPr="00965D3A">
        <w:t xml:space="preserve">Withdrawal </w:t>
      </w:r>
    </w:p>
    <w:p w14:paraId="6CCF6193" w14:textId="791D8398" w:rsidR="00E2160C" w:rsidRPr="00965D3A" w:rsidRDefault="004B42C9">
      <w:pPr>
        <w:spacing w:after="106" w:line="300" w:lineRule="auto"/>
        <w:ind w:left="274"/>
      </w:pPr>
      <w:r w:rsidRPr="00965D3A">
        <w:rPr>
          <w:rFonts w:ascii="Arial" w:hAnsi="Arial" w:cs="Arial"/>
          <w:sz w:val="21"/>
        </w:rPr>
        <w:t>7.</w:t>
      </w:r>
      <w:r w:rsidR="00A57578">
        <w:rPr>
          <w:rFonts w:ascii="Arial" w:hAnsi="Arial" w:cs="Arial"/>
          <w:sz w:val="21"/>
        </w:rPr>
        <w:tab/>
      </w:r>
      <w:r w:rsidRPr="00965D3A">
        <w:rPr>
          <w:rFonts w:ascii="Arial" w:hAnsi="Arial" w:cs="Arial"/>
          <w:sz w:val="21"/>
        </w:rPr>
        <w:t xml:space="preserve">I can change my mind about taking part at any time. </w:t>
      </w:r>
    </w:p>
    <w:p w14:paraId="6ADF28E1" w14:textId="54EFAD59" w:rsidR="00E2160C" w:rsidRPr="00965D3A" w:rsidRDefault="004B42C9" w:rsidP="00A57578">
      <w:pPr>
        <w:spacing w:after="280" w:line="300" w:lineRule="auto"/>
        <w:rPr>
          <w:rFonts w:ascii="Arial" w:eastAsia="Arial" w:hAnsi="Arial" w:cs="Arial"/>
          <w:sz w:val="21"/>
        </w:rPr>
      </w:pPr>
      <w:r w:rsidRPr="00965D3A">
        <w:rPr>
          <w:rFonts w:ascii="Arial" w:hAnsi="Arial" w:cs="Arial"/>
          <w:sz w:val="21"/>
        </w:rPr>
        <w:t xml:space="preserve">More information regarding research in the National Genomic Research Library can be found at </w:t>
      </w:r>
      <w:hyperlink r:id="rId23">
        <w:r w:rsidRPr="00965D3A">
          <w:rPr>
            <w:rFonts w:ascii="Arial" w:hAnsi="Arial" w:cs="Arial"/>
            <w:color w:val="0563C1"/>
            <w:sz w:val="21"/>
            <w:u w:val="single" w:color="0563C1"/>
          </w:rPr>
          <w:t>www.genomicsengland.co.uk</w:t>
        </w:r>
      </w:hyperlink>
      <w:r w:rsidRPr="00965D3A">
        <w:rPr>
          <w:rFonts w:ascii="Arial" w:hAnsi="Arial" w:cs="Arial"/>
          <w:sz w:val="21"/>
        </w:rPr>
        <w:t xml:space="preserve"> For any further questions, my healthcare professional can provide information. </w:t>
      </w:r>
    </w:p>
    <w:p w14:paraId="0FBF162B" w14:textId="67F82E1B" w:rsidR="00A056F9" w:rsidRPr="00965D3A" w:rsidRDefault="00FC7570" w:rsidP="00FC7570">
      <w:pPr>
        <w:pStyle w:val="Heading2"/>
        <w:bidi/>
        <w:ind w:left="-5"/>
      </w:pPr>
      <w:r w:rsidRPr="00965D3A">
        <w:rPr>
          <w:rtl/>
        </w:rPr>
        <w:t xml:space="preserve">دستبرداری  </w:t>
      </w:r>
    </w:p>
    <w:p w14:paraId="30C228CB" w14:textId="441037C7" w:rsidR="00A056F9" w:rsidRPr="00965D3A" w:rsidRDefault="00A056F9" w:rsidP="00A056F9">
      <w:pPr>
        <w:bidi/>
        <w:spacing w:after="106" w:line="300" w:lineRule="auto"/>
        <w:ind w:left="274"/>
        <w:rPr>
          <w:color w:val="auto"/>
        </w:rPr>
      </w:pPr>
      <w:r w:rsidRPr="00965D3A">
        <w:rPr>
          <w:rFonts w:ascii="Arial" w:hAnsi="Arial" w:cs="Arial"/>
          <w:color w:val="auto"/>
          <w:sz w:val="21"/>
          <w:szCs w:val="21"/>
          <w:rtl/>
        </w:rPr>
        <w:t>7.</w:t>
      </w:r>
      <w:r w:rsidR="00A57578">
        <w:rPr>
          <w:rFonts w:ascii="Arial" w:hAnsi="Arial" w:cs="Arial"/>
          <w:color w:val="auto"/>
          <w:sz w:val="21"/>
          <w:szCs w:val="21"/>
          <w:rtl/>
        </w:rPr>
        <w:tab/>
      </w:r>
      <w:r w:rsidRPr="00965D3A">
        <w:rPr>
          <w:rFonts w:ascii="Arial" w:hAnsi="Arial" w:cs="Arial"/>
          <w:color w:val="auto"/>
          <w:sz w:val="21"/>
          <w:szCs w:val="21"/>
          <w:rtl/>
        </w:rPr>
        <w:t xml:space="preserve">میں کسی بھی وقت شرکت سے متعلق اپنا ذہن تبدیل کر سکتا ہوں۔ </w:t>
      </w:r>
    </w:p>
    <w:p w14:paraId="08F605AB" w14:textId="09A64281" w:rsidR="00A056F9" w:rsidRPr="00965D3A" w:rsidRDefault="00A056F9" w:rsidP="00A57578">
      <w:pPr>
        <w:bidi/>
        <w:spacing w:after="280" w:line="300" w:lineRule="auto"/>
        <w:ind w:left="48"/>
        <w:rPr>
          <w:rFonts w:ascii="Arial" w:eastAsia="Arial" w:hAnsi="Arial" w:cs="Arial"/>
          <w:color w:val="FF0000"/>
          <w:sz w:val="21"/>
        </w:rPr>
      </w:pPr>
      <w:r w:rsidRPr="00965D3A">
        <w:rPr>
          <w:rFonts w:ascii="Arial" w:hAnsi="Arial" w:cs="Arial"/>
          <w:color w:val="auto"/>
          <w:sz w:val="21"/>
          <w:szCs w:val="21"/>
          <w:rtl/>
        </w:rPr>
        <w:t xml:space="preserve">قومی جینومک تحقیقی لائبریری میں ہونے والی تحقیق سے متعلق مزید معلومات </w:t>
      </w:r>
      <w:hyperlink r:id="rId24">
        <w:r w:rsidRPr="00965D3A">
          <w:rPr>
            <w:rFonts w:ascii="Arial" w:hAnsi="Arial" w:cs="Arial"/>
            <w:color w:val="0563C1"/>
            <w:sz w:val="21"/>
            <w:u w:val="single" w:color="0563C1"/>
          </w:rPr>
          <w:t>www.genomicsengland.co.uk</w:t>
        </w:r>
      </w:hyperlink>
      <w:r w:rsidRPr="00965D3A">
        <w:rPr>
          <w:rFonts w:ascii="Arial" w:hAnsi="Arial" w:cs="Arial"/>
          <w:color w:val="auto"/>
          <w:sz w:val="21"/>
          <w:szCs w:val="21"/>
          <w:rtl/>
        </w:rPr>
        <w:t xml:space="preserve"> پر دیکھی جا سکتی ہیں۔ مزید سوالات کے لیے میرا نگہداشت صحت کا پیشہ ور فرد معلومات فراہم کر سکتا ہے۔ </w:t>
      </w:r>
    </w:p>
    <w:p w14:paraId="4536AC0A" w14:textId="26DDBB00" w:rsidR="00A056F9" w:rsidRPr="00965D3A" w:rsidRDefault="004B42C9" w:rsidP="00485B6D">
      <w:pPr>
        <w:pBdr>
          <w:top w:val="single" w:sz="4" w:space="0" w:color="000000"/>
          <w:left w:val="single" w:sz="4" w:space="0" w:color="000000"/>
          <w:bottom w:val="single" w:sz="4" w:space="0" w:color="000000"/>
          <w:right w:val="single" w:sz="4" w:space="0" w:color="000000"/>
        </w:pBdr>
        <w:shd w:val="clear" w:color="auto" w:fill="E8EDEE"/>
        <w:spacing w:after="277"/>
        <w:ind w:left="10" w:right="80" w:hanging="10"/>
        <w:jc w:val="center"/>
        <w:rPr>
          <w:rFonts w:ascii="Arial" w:eastAsia="Arial" w:hAnsi="Arial" w:cs="Arial"/>
          <w:b/>
          <w:color w:val="auto"/>
          <w:sz w:val="21"/>
        </w:rPr>
      </w:pPr>
      <w:r w:rsidRPr="00965D3A">
        <w:rPr>
          <w:rFonts w:ascii="Arial" w:hAnsi="Arial" w:cs="Arial"/>
          <w:b/>
          <w:sz w:val="21"/>
        </w:rPr>
        <w:t xml:space="preserve">Please use page seven to indicate your research choices. </w:t>
      </w:r>
      <w:r w:rsidR="00485B6D">
        <w:rPr>
          <w:rFonts w:ascii="Arial" w:hAnsi="Arial" w:cs="Arial"/>
          <w:b/>
          <w:sz w:val="21"/>
        </w:rPr>
        <w:br/>
      </w:r>
      <w:r w:rsidR="00A056F9" w:rsidRPr="00965D3A">
        <w:rPr>
          <w:rFonts w:ascii="Arial" w:hAnsi="Arial" w:cs="Arial"/>
          <w:b/>
          <w:bCs/>
          <w:color w:val="auto"/>
          <w:sz w:val="21"/>
          <w:szCs w:val="21"/>
          <w:rtl/>
        </w:rPr>
        <w:t xml:space="preserve">اپنی تحقیقی پسند بتانے کے لیے صفحہ سات استعمال کریں۔ </w:t>
      </w:r>
    </w:p>
    <w:p w14:paraId="12043DAD" w14:textId="77777777" w:rsidR="00485B6D" w:rsidRDefault="00485B6D">
      <w:pPr>
        <w:bidi/>
      </w:pPr>
      <w:r>
        <w:br w:type="page"/>
      </w: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485B6D" w:rsidRPr="00965D3A" w14:paraId="295BCDEC" w14:textId="77777777" w:rsidTr="0050317B">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7FD5DE2D" w14:textId="401C1FFF" w:rsidR="00485B6D" w:rsidRPr="00965D3A" w:rsidRDefault="00485B6D" w:rsidP="0050317B">
            <w:pPr>
              <w:rPr>
                <w:color w:val="auto"/>
              </w:rPr>
            </w:pPr>
            <w:r w:rsidRPr="00965D3A">
              <w:rPr>
                <w:rFonts w:ascii="Arial" w:hAnsi="Arial" w:cs="Arial"/>
                <w:b/>
                <w:color w:val="auto"/>
                <w:sz w:val="16"/>
              </w:rPr>
              <w:lastRenderedPageBreak/>
              <w:t xml:space="preserve">First name </w:t>
            </w:r>
          </w:p>
          <w:p w14:paraId="4AB94EE5" w14:textId="77777777" w:rsidR="00485B6D" w:rsidRPr="00965D3A" w:rsidRDefault="00485B6D" w:rsidP="0050317B">
            <w:pPr>
              <w:rPr>
                <w:color w:val="auto"/>
              </w:rPr>
            </w:pPr>
            <w:r w:rsidRPr="00965D3A">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42148C6B" w14:textId="77777777" w:rsidR="00485B6D" w:rsidRPr="00965D3A" w:rsidRDefault="00485B6D" w:rsidP="0050317B">
            <w:pPr>
              <w:rPr>
                <w:color w:val="auto"/>
              </w:rPr>
            </w:pPr>
            <w:r w:rsidRPr="00965D3A">
              <w:rPr>
                <w:rFonts w:ascii="Arial" w:hAnsi="Arial" w:cs="Arial"/>
                <w:b/>
                <w:color w:val="auto"/>
                <w:sz w:val="16"/>
              </w:rPr>
              <w:t>NHS number</w:t>
            </w:r>
            <w:r w:rsidRPr="00965D3A">
              <w:rPr>
                <w:rFonts w:ascii="Arial" w:hAnsi="Arial" w:cs="Arial"/>
                <w:color w:val="auto"/>
                <w:sz w:val="16"/>
              </w:rPr>
              <w:t xml:space="preserve"> (or postcode if not known) </w:t>
            </w:r>
          </w:p>
        </w:tc>
      </w:tr>
      <w:tr w:rsidR="00485B6D" w:rsidRPr="00965D3A" w14:paraId="3309400C" w14:textId="77777777" w:rsidTr="0050317B">
        <w:trPr>
          <w:trHeight w:val="257"/>
        </w:trPr>
        <w:tc>
          <w:tcPr>
            <w:tcW w:w="4081" w:type="dxa"/>
            <w:vMerge/>
            <w:tcBorders>
              <w:top w:val="nil"/>
              <w:left w:val="single" w:sz="6" w:space="0" w:color="000000"/>
              <w:bottom w:val="single" w:sz="6" w:space="0" w:color="000000"/>
              <w:right w:val="single" w:sz="6" w:space="0" w:color="000000"/>
            </w:tcBorders>
          </w:tcPr>
          <w:p w14:paraId="41F7A389" w14:textId="77777777" w:rsidR="00485B6D" w:rsidRPr="00965D3A" w:rsidRDefault="00485B6D" w:rsidP="00485B6D">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54499F93" w14:textId="1D38225B" w:rsidR="00485B6D" w:rsidRPr="00965D3A" w:rsidRDefault="00485B6D" w:rsidP="00485B6D">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277BBE51" w14:textId="47F5011A" w:rsidR="00485B6D" w:rsidRPr="00965D3A" w:rsidRDefault="00485B6D" w:rsidP="00485B6D">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51410330" w14:textId="38163B7D" w:rsidR="00485B6D" w:rsidRPr="00965D3A" w:rsidRDefault="00485B6D" w:rsidP="00485B6D">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6243981" w14:textId="2D08EA30" w:rsidR="00485B6D" w:rsidRPr="00965D3A" w:rsidRDefault="00485B6D" w:rsidP="00485B6D">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76BEE75F" w14:textId="0D8AC3B8" w:rsidR="00485B6D" w:rsidRPr="00965D3A" w:rsidRDefault="00485B6D" w:rsidP="00485B6D">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14BF1BBA" w14:textId="3C26D06A" w:rsidR="00485B6D" w:rsidRPr="00965D3A" w:rsidRDefault="00485B6D" w:rsidP="00485B6D">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2977DEC" w14:textId="1430A9D8" w:rsidR="00485B6D" w:rsidRPr="00965D3A" w:rsidRDefault="00485B6D" w:rsidP="00485B6D">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8C687ED" w14:textId="05AF3174" w:rsidR="00485B6D" w:rsidRPr="00965D3A" w:rsidRDefault="00485B6D" w:rsidP="00485B6D">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435943A0" w14:textId="08E7B566" w:rsidR="00485B6D" w:rsidRPr="00965D3A" w:rsidRDefault="00485B6D" w:rsidP="00485B6D">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2842842" w14:textId="1F832856" w:rsidR="00485B6D" w:rsidRPr="00965D3A" w:rsidRDefault="00485B6D" w:rsidP="00485B6D">
            <w:pPr>
              <w:tabs>
                <w:tab w:val="center" w:pos="1157"/>
              </w:tabs>
              <w:rPr>
                <w:color w:val="auto"/>
              </w:rPr>
            </w:pPr>
          </w:p>
        </w:tc>
      </w:tr>
      <w:tr w:rsidR="00485B6D" w:rsidRPr="00965D3A" w14:paraId="2A82F3D9" w14:textId="77777777" w:rsidTr="0050317B">
        <w:trPr>
          <w:trHeight w:val="208"/>
        </w:trPr>
        <w:tc>
          <w:tcPr>
            <w:tcW w:w="4081" w:type="dxa"/>
            <w:vMerge w:val="restart"/>
            <w:tcBorders>
              <w:top w:val="single" w:sz="6" w:space="0" w:color="000000"/>
              <w:left w:val="single" w:sz="6" w:space="0" w:color="000000"/>
              <w:bottom w:val="single" w:sz="6" w:space="0" w:color="000000"/>
              <w:right w:val="nil"/>
            </w:tcBorders>
          </w:tcPr>
          <w:p w14:paraId="04EADE8F" w14:textId="77777777" w:rsidR="00485B6D" w:rsidRPr="00965D3A" w:rsidRDefault="00485B6D" w:rsidP="0050317B">
            <w:pPr>
              <w:spacing w:after="9"/>
              <w:rPr>
                <w:color w:val="auto"/>
              </w:rPr>
            </w:pPr>
            <w:r w:rsidRPr="00965D3A">
              <w:rPr>
                <w:rFonts w:ascii="Arial" w:hAnsi="Arial" w:cs="Arial"/>
                <w:b/>
                <w:color w:val="auto"/>
                <w:sz w:val="16"/>
              </w:rPr>
              <w:t xml:space="preserve">Last name </w:t>
            </w:r>
          </w:p>
          <w:p w14:paraId="4168D164" w14:textId="77777777" w:rsidR="00485B6D" w:rsidRPr="00965D3A" w:rsidRDefault="00485B6D" w:rsidP="0050317B">
            <w:pPr>
              <w:rPr>
                <w:color w:val="auto"/>
              </w:rPr>
            </w:pPr>
            <w:r w:rsidRPr="00965D3A">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6D35C111" w14:textId="77777777" w:rsidR="00485B6D" w:rsidRPr="00965D3A" w:rsidRDefault="00485B6D" w:rsidP="0050317B">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23C9DEA" w14:textId="77777777" w:rsidR="00485B6D" w:rsidRPr="00965D3A" w:rsidRDefault="00485B6D" w:rsidP="0050317B">
            <w:pPr>
              <w:rPr>
                <w:color w:val="auto"/>
              </w:rPr>
            </w:pPr>
            <w:r w:rsidRPr="00965D3A">
              <w:rPr>
                <w:rFonts w:ascii="Arial" w:hAnsi="Arial" w:cs="Arial"/>
                <w:b/>
                <w:color w:val="auto"/>
                <w:sz w:val="16"/>
              </w:rPr>
              <w:t xml:space="preserve">Date of birth </w:t>
            </w:r>
          </w:p>
        </w:tc>
      </w:tr>
      <w:tr w:rsidR="00485B6D" w:rsidRPr="00965D3A" w14:paraId="48856262" w14:textId="77777777" w:rsidTr="0050317B">
        <w:trPr>
          <w:trHeight w:val="241"/>
        </w:trPr>
        <w:tc>
          <w:tcPr>
            <w:tcW w:w="4081" w:type="dxa"/>
            <w:vMerge/>
            <w:tcBorders>
              <w:top w:val="nil"/>
              <w:left w:val="single" w:sz="6" w:space="0" w:color="000000"/>
              <w:bottom w:val="single" w:sz="6" w:space="0" w:color="000000"/>
              <w:right w:val="nil"/>
            </w:tcBorders>
          </w:tcPr>
          <w:p w14:paraId="7CD19D80" w14:textId="77777777" w:rsidR="00485B6D" w:rsidRPr="00965D3A" w:rsidRDefault="00485B6D" w:rsidP="0050317B">
            <w:pPr>
              <w:rPr>
                <w:color w:val="auto"/>
              </w:rPr>
            </w:pPr>
          </w:p>
        </w:tc>
        <w:tc>
          <w:tcPr>
            <w:tcW w:w="982" w:type="dxa"/>
            <w:gridSpan w:val="3"/>
            <w:vMerge/>
            <w:tcBorders>
              <w:top w:val="nil"/>
              <w:left w:val="nil"/>
              <w:bottom w:val="single" w:sz="6" w:space="0" w:color="000000"/>
              <w:right w:val="single" w:sz="6" w:space="0" w:color="000000"/>
            </w:tcBorders>
          </w:tcPr>
          <w:p w14:paraId="10943742" w14:textId="77777777" w:rsidR="00485B6D" w:rsidRPr="00965D3A" w:rsidRDefault="00485B6D" w:rsidP="0050317B">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211886EA" w14:textId="1CD4A7F4" w:rsidR="00485B6D" w:rsidRPr="00965D3A" w:rsidRDefault="00485B6D" w:rsidP="0050317B">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44FC91BB" w14:textId="039F999C" w:rsidR="00485B6D" w:rsidRPr="00965D3A" w:rsidRDefault="00485B6D" w:rsidP="0050317B">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286F7ACB" w14:textId="7E545075" w:rsidR="00485B6D" w:rsidRPr="00965D3A" w:rsidRDefault="00485B6D" w:rsidP="0050317B">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7C678A3" w14:textId="7F33B930" w:rsidR="00485B6D" w:rsidRPr="00965D3A" w:rsidRDefault="00485B6D" w:rsidP="0050317B">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740EFC93" w14:textId="347B7491" w:rsidR="00485B6D" w:rsidRPr="00965D3A" w:rsidRDefault="00485B6D" w:rsidP="0050317B">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7DFC7ACD" w14:textId="533BB429" w:rsidR="00485B6D" w:rsidRPr="00965D3A" w:rsidRDefault="00485B6D" w:rsidP="0050317B">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9FFFDC9" w14:textId="593B4E67" w:rsidR="00485B6D" w:rsidRPr="00965D3A" w:rsidRDefault="00485B6D" w:rsidP="0050317B">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4CB7F6D7" w14:textId="0B370805" w:rsidR="00485B6D" w:rsidRPr="00965D3A" w:rsidRDefault="00485B6D" w:rsidP="0050317B">
            <w:pPr>
              <w:ind w:left="49"/>
              <w:rPr>
                <w:color w:val="auto"/>
              </w:rPr>
            </w:pPr>
          </w:p>
        </w:tc>
      </w:tr>
    </w:tbl>
    <w:p w14:paraId="7B556B95" w14:textId="29F075E6" w:rsidR="00A056F9" w:rsidRPr="00965D3A" w:rsidRDefault="00485B6D" w:rsidP="00A57578">
      <w:pPr>
        <w:pStyle w:val="Heading1"/>
        <w:spacing w:before="240"/>
        <w:ind w:left="0" w:firstLine="0"/>
      </w:pPr>
      <w:r w:rsidRPr="00CC091C">
        <w:rPr>
          <w:noProof/>
        </w:rPr>
        <w:drawing>
          <wp:anchor distT="0" distB="0" distL="114300" distR="114300" simplePos="0" relativeHeight="251680768" behindDoc="0" locked="0" layoutInCell="1" allowOverlap="1" wp14:anchorId="2F10567B" wp14:editId="7D9A810C">
            <wp:simplePos x="0" y="0"/>
            <wp:positionH relativeFrom="column">
              <wp:posOffset>484948</wp:posOffset>
            </wp:positionH>
            <wp:positionV relativeFrom="paragraph">
              <wp:posOffset>-593769</wp:posOffset>
            </wp:positionV>
            <wp:extent cx="838200" cy="431686"/>
            <wp:effectExtent l="0" t="0" r="0" b="6985"/>
            <wp:wrapNone/>
            <wp:docPr id="18" name="Picture 18"/>
            <wp:cNvGraphicFramePr/>
            <a:graphic xmlns:a="http://schemas.openxmlformats.org/drawingml/2006/main">
              <a:graphicData uri="http://schemas.openxmlformats.org/drawingml/2006/picture">
                <pic:pic xmlns:pic="http://schemas.openxmlformats.org/drawingml/2006/picture">
                  <pic:nvPicPr>
                    <pic:cNvPr id="642" name="Picture 642"/>
                    <pic:cNvPicPr/>
                  </pic:nvPicPr>
                  <pic:blipFill>
                    <a:blip r:embed="rId13">
                      <a:extLst>
                        <a:ext uri="{28A0092B-C50C-407E-A947-70E740481C1C}">
                          <a14:useLocalDpi xmlns:a14="http://schemas.microsoft.com/office/drawing/2010/main" val="0"/>
                        </a:ext>
                      </a:extLst>
                    </a:blip>
                    <a:stretch>
                      <a:fillRect/>
                    </a:stretch>
                  </pic:blipFill>
                  <pic:spPr>
                    <a:xfrm>
                      <a:off x="0" y="0"/>
                      <a:ext cx="838200" cy="431686"/>
                    </a:xfrm>
                    <a:prstGeom prst="rect">
                      <a:avLst/>
                    </a:prstGeom>
                  </pic:spPr>
                </pic:pic>
              </a:graphicData>
            </a:graphic>
          </wp:anchor>
        </w:drawing>
      </w:r>
      <w:r w:rsidR="004B42C9" w:rsidRPr="00965D3A">
        <w:t>Confirmation of Your Genomic Test and Research Choices</w:t>
      </w:r>
    </w:p>
    <w:p w14:paraId="70DB014E" w14:textId="0ACB06D8" w:rsidR="00FC7570" w:rsidRPr="00616CAF" w:rsidRDefault="00FC7570" w:rsidP="00FC7570">
      <w:pPr>
        <w:pStyle w:val="Heading1"/>
        <w:bidi/>
        <w:ind w:left="0" w:firstLine="0"/>
        <w:rPr>
          <w:sz w:val="36"/>
          <w:szCs w:val="36"/>
        </w:rPr>
      </w:pPr>
      <w:r w:rsidRPr="00616CAF">
        <w:rPr>
          <w:sz w:val="36"/>
          <w:szCs w:val="36"/>
          <w:rtl/>
        </w:rPr>
        <w:t>آپ کی جینومک جانچ اور تحقیقی پسند کی تصدیق</w:t>
      </w:r>
    </w:p>
    <w:p w14:paraId="0A3A38DC" w14:textId="25F31B48" w:rsidR="00E2160C" w:rsidRPr="00965D3A" w:rsidRDefault="004B42C9">
      <w:pPr>
        <w:spacing w:after="271" w:line="262" w:lineRule="auto"/>
        <w:ind w:left="-5" w:hanging="10"/>
        <w:rPr>
          <w:rFonts w:ascii="Arial" w:eastAsia="Arial" w:hAnsi="Arial" w:cs="Arial"/>
          <w:b/>
          <w:sz w:val="20"/>
          <w:szCs w:val="20"/>
        </w:rPr>
      </w:pPr>
      <w:r w:rsidRPr="00965D3A">
        <w:rPr>
          <w:rFonts w:ascii="Arial" w:hAnsi="Arial" w:cs="Arial"/>
          <w:b/>
          <w:sz w:val="20"/>
          <w:szCs w:val="20"/>
        </w:rPr>
        <w:t xml:space="preserve">I confirm that I have had the opportunity to discuss information about genomic testing, I agree to the genomic test, and my research choice is indicated below. </w:t>
      </w:r>
    </w:p>
    <w:p w14:paraId="7A6A51A6" w14:textId="212A08D2" w:rsidR="00A056F9" w:rsidRPr="00965D3A" w:rsidRDefault="00A056F9" w:rsidP="00A056F9">
      <w:pPr>
        <w:bidi/>
        <w:spacing w:after="271" w:line="262" w:lineRule="auto"/>
        <w:ind w:left="-5" w:hanging="10"/>
        <w:rPr>
          <w:color w:val="auto"/>
          <w:sz w:val="20"/>
          <w:szCs w:val="20"/>
        </w:rPr>
      </w:pPr>
      <w:r w:rsidRPr="00965D3A">
        <w:rPr>
          <w:rFonts w:ascii="Arial" w:hAnsi="Arial" w:cs="Arial"/>
          <w:b/>
          <w:bCs/>
          <w:color w:val="auto"/>
          <w:sz w:val="20"/>
          <w:szCs w:val="20"/>
          <w:rtl/>
        </w:rPr>
        <w:t xml:space="preserve">میں تصدیق کرتا ہوں کہ مجھے جینومک جانچ کے متعلق معلومات پر بات چیت کرنے کا موقع ملا ہے، میں جینومک جانچ پر رضامند ہوں اور میری تحقیقی پسند ذیل میں درج ہے۔ </w:t>
      </w:r>
    </w:p>
    <w:p w14:paraId="76A413E1" w14:textId="77777777" w:rsidR="00E2160C" w:rsidRPr="00965D3A" w:rsidRDefault="004B42C9" w:rsidP="00A57578">
      <w:pPr>
        <w:numPr>
          <w:ilvl w:val="0"/>
          <w:numId w:val="3"/>
        </w:numPr>
        <w:tabs>
          <w:tab w:val="left" w:pos="9356"/>
        </w:tabs>
        <w:spacing w:after="67" w:line="262" w:lineRule="auto"/>
        <w:ind w:left="770" w:hanging="486"/>
        <w:rPr>
          <w:sz w:val="20"/>
          <w:szCs w:val="20"/>
        </w:rPr>
      </w:pPr>
      <w:r w:rsidRPr="00965D3A">
        <w:rPr>
          <w:rFonts w:ascii="Arial" w:hAnsi="Arial" w:cs="Arial"/>
          <w:b/>
          <w:sz w:val="20"/>
          <w:szCs w:val="20"/>
        </w:rPr>
        <w:t>I have discussed taking part in the National Genomic Research Library</w:t>
      </w:r>
      <w:r w:rsidRPr="00965D3A">
        <w:rPr>
          <w:rFonts w:ascii="Arial" w:hAnsi="Arial" w:cs="Arial"/>
          <w:b/>
          <w:sz w:val="20"/>
          <w:szCs w:val="20"/>
        </w:rPr>
        <w:tab/>
      </w:r>
      <w:r w:rsidRPr="00965D3A">
        <w:rPr>
          <w:rFonts w:ascii="Arial" w:hAnsi="Arial" w:cs="Arial"/>
          <w:b/>
          <w:sz w:val="20"/>
        </w:rPr>
        <w:t xml:space="preserve">YES   |   NO </w:t>
      </w:r>
    </w:p>
    <w:p w14:paraId="0F9B9547" w14:textId="7037B1EA" w:rsidR="00E2160C" w:rsidRPr="00965D3A" w:rsidRDefault="004B42C9">
      <w:pPr>
        <w:spacing w:after="136"/>
        <w:ind w:left="769"/>
        <w:rPr>
          <w:rFonts w:ascii="Arial" w:eastAsia="Arial" w:hAnsi="Arial" w:cs="Arial"/>
          <w:i/>
          <w:sz w:val="20"/>
          <w:szCs w:val="20"/>
        </w:rPr>
      </w:pPr>
      <w:r w:rsidRPr="00965D3A">
        <w:rPr>
          <w:rFonts w:ascii="Arial" w:hAnsi="Arial" w:cs="Arial"/>
          <w:i/>
          <w:sz w:val="20"/>
          <w:szCs w:val="20"/>
        </w:rPr>
        <w:t xml:space="preserve">If your answer to A is </w:t>
      </w:r>
      <w:r w:rsidRPr="00965D3A">
        <w:rPr>
          <w:rFonts w:ascii="Arial" w:hAnsi="Arial" w:cs="Arial"/>
          <w:b/>
          <w:sz w:val="20"/>
          <w:szCs w:val="20"/>
        </w:rPr>
        <w:t>NO</w:t>
      </w:r>
      <w:r w:rsidRPr="00965D3A">
        <w:rPr>
          <w:rFonts w:ascii="Arial" w:hAnsi="Arial" w:cs="Arial"/>
          <w:i/>
          <w:sz w:val="20"/>
          <w:szCs w:val="20"/>
        </w:rPr>
        <w:t xml:space="preserve"> then please ignore B and sign directly below</w:t>
      </w:r>
    </w:p>
    <w:p w14:paraId="62CEF986" w14:textId="77777777" w:rsidR="00A056F9" w:rsidRPr="00965D3A" w:rsidRDefault="00A056F9" w:rsidP="00A57578">
      <w:pPr>
        <w:numPr>
          <w:ilvl w:val="0"/>
          <w:numId w:val="11"/>
        </w:numPr>
        <w:tabs>
          <w:tab w:val="right" w:pos="9404"/>
        </w:tabs>
        <w:bidi/>
        <w:spacing w:after="67" w:line="262" w:lineRule="auto"/>
        <w:ind w:hanging="485"/>
        <w:rPr>
          <w:color w:val="auto"/>
          <w:sz w:val="20"/>
          <w:szCs w:val="20"/>
        </w:rPr>
      </w:pPr>
      <w:r w:rsidRPr="00965D3A">
        <w:rPr>
          <w:rFonts w:ascii="Arial" w:hAnsi="Arial" w:cs="Arial"/>
          <w:b/>
          <w:bCs/>
          <w:color w:val="auto"/>
          <w:sz w:val="20"/>
          <w:szCs w:val="20"/>
          <w:rtl/>
        </w:rPr>
        <w:t xml:space="preserve">میں نے قومی جینومک تحقیق لائبریری میں شرکت پر بات چیت کی ہے </w:t>
      </w:r>
      <w:r w:rsidRPr="00965D3A">
        <w:rPr>
          <w:rFonts w:ascii="Arial" w:hAnsi="Arial" w:cs="Arial"/>
          <w:b/>
          <w:bCs/>
          <w:color w:val="auto"/>
          <w:sz w:val="20"/>
          <w:szCs w:val="20"/>
          <w:rtl/>
        </w:rPr>
        <w:tab/>
        <w:t xml:space="preserve">ہاں | نہیں </w:t>
      </w:r>
    </w:p>
    <w:p w14:paraId="23B145C9" w14:textId="03D88A73" w:rsidR="00A056F9" w:rsidRPr="00965D3A" w:rsidRDefault="00A056F9" w:rsidP="00A056F9">
      <w:pPr>
        <w:bidi/>
        <w:spacing w:after="136"/>
        <w:ind w:left="769"/>
        <w:rPr>
          <w:color w:val="auto"/>
          <w:sz w:val="20"/>
          <w:szCs w:val="20"/>
        </w:rPr>
      </w:pPr>
      <w:r w:rsidRPr="00965D3A">
        <w:rPr>
          <w:rFonts w:ascii="Arial" w:hAnsi="Arial" w:cs="Arial"/>
          <w:i/>
          <w:iCs/>
          <w:color w:val="auto"/>
          <w:sz w:val="20"/>
          <w:szCs w:val="20"/>
          <w:rtl/>
        </w:rPr>
        <w:t xml:space="preserve">اگر A کے لیے آپ کا جواب </w:t>
      </w:r>
      <w:r w:rsidRPr="00965D3A">
        <w:rPr>
          <w:rFonts w:ascii="Arial" w:hAnsi="Arial" w:cs="Arial"/>
          <w:b/>
          <w:bCs/>
          <w:color w:val="auto"/>
          <w:sz w:val="20"/>
          <w:szCs w:val="20"/>
          <w:rtl/>
        </w:rPr>
        <w:t>نہیں</w:t>
      </w:r>
      <w:r w:rsidRPr="00965D3A">
        <w:rPr>
          <w:rFonts w:ascii="Arial" w:hAnsi="Arial" w:cs="Arial"/>
          <w:i/>
          <w:iCs/>
          <w:color w:val="auto"/>
          <w:sz w:val="20"/>
          <w:szCs w:val="20"/>
          <w:rtl/>
        </w:rPr>
        <w:t xml:space="preserve"> ہے تو براہ کرم B کو نظرانداز کر دیں اور براہ راست نیچے دستخط کریں</w:t>
      </w:r>
    </w:p>
    <w:p w14:paraId="5EBA860E" w14:textId="5BC50E46" w:rsidR="00E2160C" w:rsidRPr="00965D3A" w:rsidRDefault="004B42C9" w:rsidP="00A57578">
      <w:pPr>
        <w:numPr>
          <w:ilvl w:val="0"/>
          <w:numId w:val="11"/>
        </w:numPr>
        <w:tabs>
          <w:tab w:val="left" w:pos="9356"/>
        </w:tabs>
        <w:spacing w:after="55" w:line="262" w:lineRule="auto"/>
        <w:ind w:left="770" w:hanging="486"/>
        <w:rPr>
          <w:sz w:val="20"/>
          <w:szCs w:val="20"/>
        </w:rPr>
      </w:pPr>
      <w:r w:rsidRPr="00965D3A">
        <w:rPr>
          <w:rFonts w:ascii="Arial" w:hAnsi="Arial" w:cs="Arial"/>
          <w:b/>
          <w:sz w:val="20"/>
        </w:rPr>
        <w:t>I agree that my data and remainder sample may contribute to the National Genomic</w:t>
      </w:r>
      <w:r w:rsidR="00A57578">
        <w:rPr>
          <w:rFonts w:ascii="Arial" w:hAnsi="Arial" w:cs="Arial"/>
          <w:b/>
          <w:sz w:val="20"/>
        </w:rPr>
        <w:tab/>
      </w:r>
      <w:r w:rsidRPr="00965D3A">
        <w:rPr>
          <w:rFonts w:ascii="Arial" w:hAnsi="Arial" w:cs="Arial"/>
          <w:b/>
          <w:sz w:val="20"/>
        </w:rPr>
        <w:t>YES   |   NO Research Library</w:t>
      </w:r>
    </w:p>
    <w:p w14:paraId="3D619AC6" w14:textId="31C18CF7" w:rsidR="00B63D73" w:rsidRPr="00965D3A" w:rsidRDefault="00A056F9" w:rsidP="00A57578">
      <w:pPr>
        <w:numPr>
          <w:ilvl w:val="0"/>
          <w:numId w:val="12"/>
        </w:numPr>
        <w:tabs>
          <w:tab w:val="right" w:pos="9404"/>
        </w:tabs>
        <w:bidi/>
        <w:spacing w:after="55" w:line="262" w:lineRule="auto"/>
        <w:ind w:hanging="485"/>
        <w:rPr>
          <w:color w:val="auto"/>
          <w:sz w:val="20"/>
          <w:szCs w:val="20"/>
        </w:rPr>
      </w:pPr>
      <w:r w:rsidRPr="00965D3A">
        <w:rPr>
          <w:rFonts w:ascii="Arial" w:hAnsi="Arial" w:cs="Arial"/>
          <w:b/>
          <w:bCs/>
          <w:color w:val="auto"/>
          <w:sz w:val="20"/>
          <w:szCs w:val="20"/>
          <w:rtl/>
        </w:rPr>
        <w:t>میں رضامند ہوں کہ میرے ڈیٹا اور باقی ماندہ نمونے کا قومی جینومک تحقیقی لائبریری سے اشتراک کیا جائے</w:t>
      </w:r>
      <w:r w:rsidR="00A57578">
        <w:rPr>
          <w:rFonts w:ascii="Arial" w:hAnsi="Arial" w:cs="Arial"/>
          <w:b/>
          <w:bCs/>
          <w:color w:val="auto"/>
          <w:sz w:val="20"/>
          <w:szCs w:val="20"/>
          <w:rtl/>
        </w:rPr>
        <w:tab/>
      </w:r>
      <w:r w:rsidRPr="00965D3A">
        <w:rPr>
          <w:rFonts w:ascii="Arial" w:hAnsi="Arial" w:cs="Arial"/>
          <w:b/>
          <w:bCs/>
          <w:color w:val="auto"/>
          <w:sz w:val="20"/>
          <w:szCs w:val="20"/>
          <w:rtl/>
        </w:rPr>
        <w:t xml:space="preserve"> ہاں | نہیں</w:t>
      </w:r>
    </w:p>
    <w:p w14:paraId="35454201" w14:textId="77777777" w:rsidR="00A056F9" w:rsidRPr="00965D3A" w:rsidRDefault="00A056F9" w:rsidP="00A056F9">
      <w:pPr>
        <w:spacing w:after="55" w:line="262" w:lineRule="auto"/>
      </w:pPr>
    </w:p>
    <w:tbl>
      <w:tblPr>
        <w:tblStyle w:val="TableGrid"/>
        <w:bidiVisual/>
        <w:tblW w:w="10590" w:type="dxa"/>
        <w:tblInd w:w="8" w:type="dxa"/>
        <w:tblCellMar>
          <w:top w:w="110" w:type="dxa"/>
          <w:left w:w="72" w:type="dxa"/>
          <w:right w:w="96" w:type="dxa"/>
        </w:tblCellMar>
        <w:tblLook w:val="04A0" w:firstRow="1" w:lastRow="0" w:firstColumn="1" w:lastColumn="0" w:noHBand="0" w:noVBand="1"/>
      </w:tblPr>
      <w:tblGrid>
        <w:gridCol w:w="10656"/>
      </w:tblGrid>
      <w:tr w:rsidR="00E2160C" w:rsidRPr="00965D3A" w14:paraId="68391632" w14:textId="77777777">
        <w:trPr>
          <w:trHeight w:val="1201"/>
        </w:trPr>
        <w:tc>
          <w:tcPr>
            <w:tcW w:w="10590" w:type="dxa"/>
            <w:tcBorders>
              <w:top w:val="single" w:sz="6" w:space="0" w:color="000000"/>
              <w:left w:val="single" w:sz="6" w:space="0" w:color="000000"/>
              <w:bottom w:val="single" w:sz="6" w:space="0" w:color="000000"/>
              <w:right w:val="single" w:sz="6" w:space="0" w:color="000000"/>
            </w:tcBorders>
          </w:tcPr>
          <w:p w14:paraId="34B5A8F1" w14:textId="1D120F12" w:rsidR="00E2160C" w:rsidRPr="00A57578" w:rsidRDefault="008917B4">
            <w:pPr>
              <w:tabs>
                <w:tab w:val="center" w:pos="4174"/>
                <w:tab w:val="center" w:pos="7235"/>
              </w:tabs>
              <w:rPr>
                <w:sz w:val="20"/>
                <w:szCs w:val="20"/>
                <w:lang w:val="es-ES"/>
              </w:rPr>
            </w:pPr>
            <w:r w:rsidRPr="00965D3A">
              <w:rPr>
                <w:noProof/>
                <w:color w:val="auto"/>
                <w:sz w:val="20"/>
                <w:szCs w:val="20"/>
              </w:rPr>
              <mc:AlternateContent>
                <mc:Choice Requires="wpg">
                  <w:drawing>
                    <wp:anchor distT="0" distB="0" distL="114300" distR="114300" simplePos="0" relativeHeight="251667456" behindDoc="0" locked="0" layoutInCell="1" allowOverlap="1" wp14:anchorId="2B84FDD6" wp14:editId="2E86A8D3">
                      <wp:simplePos x="0" y="0"/>
                      <wp:positionH relativeFrom="column">
                        <wp:posOffset>1961</wp:posOffset>
                      </wp:positionH>
                      <wp:positionV relativeFrom="paragraph">
                        <wp:posOffset>626005</wp:posOffset>
                      </wp:positionV>
                      <wp:extent cx="4354195" cy="10160"/>
                      <wp:effectExtent l="0" t="0" r="0" b="0"/>
                      <wp:wrapNone/>
                      <wp:docPr id="3" name="Group 3"/>
                      <wp:cNvGraphicFramePr/>
                      <a:graphic xmlns:a="http://schemas.openxmlformats.org/drawingml/2006/main">
                        <a:graphicData uri="http://schemas.microsoft.com/office/word/2010/wordprocessingGroup">
                          <wpg:wgp>
                            <wpg:cNvGrpSpPr/>
                            <wpg:grpSpPr>
                              <a:xfrm>
                                <a:off x="0" y="0"/>
                                <a:ext cx="4354195" cy="10160"/>
                                <a:chOff x="0" y="0"/>
                                <a:chExt cx="4354195" cy="10160"/>
                              </a:xfrm>
                            </wpg:grpSpPr>
                            <wps:wsp>
                              <wps:cNvPr id="4" name="Shape 899"/>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s:wsp>
                              <wps:cNvPr id="5" name="Shape 900"/>
                              <wps:cNvSpPr/>
                              <wps:spPr>
                                <a:xfrm>
                                  <a:off x="2329815"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349940" id="Group 3" o:spid="_x0000_s1026" style="position:absolute;margin-left:.15pt;margin-top:49.3pt;width:342.85pt;height:.8pt;z-index:251667456" coordsize="4354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">
                      <v:shape id="Shape 899"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" path="m,l2187321,e" filled="f" strokeweight=".8pt">
                        <v:path arrowok="t" textboxrect="0,0,2187321,0"/>
                      </v:shape>
                      <v:shape id="Shape 900" o:spid="_x0000_s1028" style="position:absolute;left:23298;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" path="m,l2024380,e" filled="f" strokeweight=".8pt">
                        <v:path arrowok="t" textboxrect="0,0,2024380,0"/>
                      </v:shape>
                    </v:group>
                  </w:pict>
                </mc:Fallback>
              </mc:AlternateContent>
            </w:r>
            <w:proofErr w:type="spellStart"/>
            <w:r w:rsidR="004B42C9" w:rsidRPr="00A57578">
              <w:rPr>
                <w:rFonts w:ascii="Arial" w:hAnsi="Arial" w:cs="Arial"/>
                <w:b/>
                <w:sz w:val="20"/>
                <w:szCs w:val="20"/>
                <w:lang w:val="es-ES"/>
              </w:rPr>
              <w:t>Patient</w:t>
            </w:r>
            <w:proofErr w:type="spellEnd"/>
            <w:r w:rsidR="004B42C9" w:rsidRPr="00A57578">
              <w:rPr>
                <w:rFonts w:ascii="Arial" w:hAnsi="Arial" w:cs="Arial"/>
                <w:b/>
                <w:sz w:val="20"/>
                <w:szCs w:val="20"/>
                <w:lang w:val="es-ES"/>
              </w:rPr>
              <w:t xml:space="preserve"> </w:t>
            </w:r>
            <w:proofErr w:type="spellStart"/>
            <w:r w:rsidR="004B42C9" w:rsidRPr="00A57578">
              <w:rPr>
                <w:rFonts w:ascii="Arial" w:hAnsi="Arial" w:cs="Arial"/>
                <w:b/>
                <w:sz w:val="20"/>
                <w:szCs w:val="20"/>
                <w:lang w:val="es-ES"/>
              </w:rPr>
              <w:t>name</w:t>
            </w:r>
            <w:proofErr w:type="spellEnd"/>
            <w:r w:rsidR="004B42C9" w:rsidRPr="00A57578">
              <w:rPr>
                <w:rFonts w:ascii="Arial" w:hAnsi="Arial" w:cs="Arial"/>
                <w:b/>
                <w:sz w:val="20"/>
                <w:szCs w:val="20"/>
                <w:lang w:val="es-ES"/>
              </w:rPr>
              <w:t xml:space="preserve"> </w:t>
            </w:r>
            <w:r w:rsidR="004B42C9" w:rsidRPr="00A57578">
              <w:rPr>
                <w:rFonts w:ascii="Arial" w:hAnsi="Arial" w:cs="Arial"/>
                <w:b/>
                <w:sz w:val="20"/>
                <w:szCs w:val="20"/>
                <w:lang w:val="es-ES"/>
              </w:rPr>
              <w:tab/>
              <w:t xml:space="preserve"> </w:t>
            </w:r>
            <w:proofErr w:type="spellStart"/>
            <w:r w:rsidR="004B42C9" w:rsidRPr="00A57578">
              <w:rPr>
                <w:rFonts w:ascii="Arial" w:hAnsi="Arial" w:cs="Arial"/>
                <w:b/>
                <w:sz w:val="20"/>
                <w:szCs w:val="20"/>
                <w:lang w:val="es-ES"/>
              </w:rPr>
              <w:t>Signature</w:t>
            </w:r>
            <w:proofErr w:type="spellEnd"/>
            <w:r w:rsidR="004B42C9" w:rsidRPr="00A57578">
              <w:rPr>
                <w:rFonts w:ascii="Arial" w:hAnsi="Arial" w:cs="Arial"/>
                <w:b/>
                <w:sz w:val="20"/>
                <w:szCs w:val="20"/>
                <w:lang w:val="es-ES"/>
              </w:rPr>
              <w:t xml:space="preserve"> </w:t>
            </w:r>
            <w:r w:rsidR="004B42C9" w:rsidRPr="00A57578">
              <w:rPr>
                <w:rFonts w:ascii="Arial" w:hAnsi="Arial" w:cs="Arial"/>
                <w:b/>
                <w:sz w:val="20"/>
                <w:szCs w:val="20"/>
                <w:lang w:val="es-ES"/>
              </w:rPr>
              <w:tab/>
              <w:t xml:space="preserve">Date </w:t>
            </w:r>
          </w:p>
          <w:tbl>
            <w:tblPr>
              <w:tblStyle w:val="TableGrid"/>
              <w:bidiVisual/>
              <w:tblW w:w="10422" w:type="dxa"/>
              <w:tblInd w:w="0" w:type="dxa"/>
              <w:tblLook w:val="04A0" w:firstRow="1" w:lastRow="0" w:firstColumn="1" w:lastColumn="0" w:noHBand="0" w:noVBand="1"/>
            </w:tblPr>
            <w:tblGrid>
              <w:gridCol w:w="6"/>
              <w:gridCol w:w="10482"/>
            </w:tblGrid>
            <w:tr w:rsidR="00E2160C" w:rsidRPr="00A57578" w14:paraId="3FFCE443" w14:textId="77777777">
              <w:trPr>
                <w:trHeight w:val="336"/>
              </w:trPr>
              <w:tc>
                <w:tcPr>
                  <w:tcW w:w="6941" w:type="dxa"/>
                  <w:tcBorders>
                    <w:top w:val="nil"/>
                    <w:left w:val="nil"/>
                    <w:bottom w:val="nil"/>
                    <w:right w:val="nil"/>
                  </w:tcBorders>
                  <w:vAlign w:val="bottom"/>
                </w:tcPr>
                <w:p w14:paraId="381F07EF" w14:textId="03C51241" w:rsidR="00E2160C" w:rsidRPr="00A57578" w:rsidRDefault="00E2160C">
                  <w:pPr>
                    <w:rPr>
                      <w:sz w:val="20"/>
                      <w:szCs w:val="20"/>
                      <w:lang w:val="es-ES"/>
                    </w:rPr>
                  </w:pPr>
                </w:p>
              </w:tc>
              <w:tc>
                <w:tcPr>
                  <w:tcW w:w="3481" w:type="dxa"/>
                  <w:tcBorders>
                    <w:top w:val="nil"/>
                    <w:left w:val="nil"/>
                    <w:bottom w:val="nil"/>
                    <w:right w:val="nil"/>
                  </w:tcBorders>
                </w:tcPr>
                <w:p w14:paraId="19802242" w14:textId="77777777" w:rsidR="00E2160C" w:rsidRPr="00A57578" w:rsidRDefault="00E2160C">
                  <w:pPr>
                    <w:ind w:left="-7678" w:right="11159"/>
                    <w:rPr>
                      <w:sz w:val="20"/>
                      <w:szCs w:val="20"/>
                      <w:lang w:val="es-ES"/>
                    </w:rPr>
                  </w:pPr>
                </w:p>
                <w:tbl>
                  <w:tblPr>
                    <w:tblStyle w:val="TableGrid"/>
                    <w:tblpPr w:leftFromText="141" w:rightFromText="141" w:vertAnchor="text" w:horzAnchor="page" w:tblpX="7043" w:tblpY="85"/>
                    <w:tblOverlap w:val="never"/>
                    <w:bidiVisual/>
                    <w:tblW w:w="272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6"/>
                    <w:gridCol w:w="353"/>
                    <w:gridCol w:w="336"/>
                    <w:gridCol w:w="336"/>
                    <w:gridCol w:w="337"/>
                    <w:gridCol w:w="353"/>
                    <w:gridCol w:w="336"/>
                  </w:tblGrid>
                  <w:tr w:rsidR="00284E4A" w:rsidRPr="00A57578" w14:paraId="4943FB7C" w14:textId="77777777" w:rsidTr="00284E4A">
                    <w:trPr>
                      <w:trHeight w:val="336"/>
                    </w:trPr>
                    <w:tc>
                      <w:tcPr>
                        <w:tcW w:w="336" w:type="dxa"/>
                        <w:tcMar>
                          <w:top w:w="57" w:type="dxa"/>
                          <w:left w:w="57" w:type="dxa"/>
                          <w:bottom w:w="57" w:type="dxa"/>
                          <w:right w:w="57" w:type="dxa"/>
                        </w:tcMar>
                      </w:tcPr>
                      <w:p w14:paraId="7250FC59" w14:textId="77777777" w:rsidR="00284E4A" w:rsidRPr="00A57578" w:rsidRDefault="00284E4A" w:rsidP="00284E4A">
                        <w:pPr>
                          <w:rPr>
                            <w:sz w:val="20"/>
                            <w:szCs w:val="20"/>
                            <w:lang w:val="es-ES"/>
                          </w:rPr>
                        </w:pPr>
                      </w:p>
                    </w:tc>
                    <w:tc>
                      <w:tcPr>
                        <w:tcW w:w="336" w:type="dxa"/>
                        <w:tcMar>
                          <w:top w:w="57" w:type="dxa"/>
                          <w:left w:w="57" w:type="dxa"/>
                          <w:bottom w:w="57" w:type="dxa"/>
                          <w:right w:w="57" w:type="dxa"/>
                        </w:tcMar>
                      </w:tcPr>
                      <w:p w14:paraId="27EDCE3B" w14:textId="77777777" w:rsidR="00284E4A" w:rsidRPr="00A57578" w:rsidRDefault="00284E4A" w:rsidP="00284E4A">
                        <w:pPr>
                          <w:ind w:left="1"/>
                          <w:jc w:val="both"/>
                          <w:rPr>
                            <w:sz w:val="20"/>
                            <w:szCs w:val="20"/>
                            <w:lang w:val="es-ES"/>
                          </w:rPr>
                        </w:pPr>
                      </w:p>
                    </w:tc>
                    <w:tc>
                      <w:tcPr>
                        <w:tcW w:w="353" w:type="dxa"/>
                        <w:tcMar>
                          <w:top w:w="57" w:type="dxa"/>
                          <w:left w:w="57" w:type="dxa"/>
                          <w:bottom w:w="57" w:type="dxa"/>
                          <w:right w:w="57" w:type="dxa"/>
                        </w:tcMar>
                      </w:tcPr>
                      <w:p w14:paraId="690D767D" w14:textId="77777777" w:rsidR="00284E4A" w:rsidRPr="00A57578" w:rsidRDefault="00284E4A" w:rsidP="00284E4A">
                        <w:pPr>
                          <w:ind w:left="17"/>
                          <w:rPr>
                            <w:sz w:val="20"/>
                            <w:szCs w:val="20"/>
                            <w:lang w:val="es-ES"/>
                          </w:rPr>
                        </w:pPr>
                      </w:p>
                    </w:tc>
                    <w:tc>
                      <w:tcPr>
                        <w:tcW w:w="336" w:type="dxa"/>
                        <w:tcMar>
                          <w:top w:w="57" w:type="dxa"/>
                          <w:left w:w="57" w:type="dxa"/>
                          <w:bottom w:w="57" w:type="dxa"/>
                          <w:right w:w="57" w:type="dxa"/>
                        </w:tcMar>
                      </w:tcPr>
                      <w:p w14:paraId="44877712" w14:textId="77777777" w:rsidR="00284E4A" w:rsidRPr="00A57578" w:rsidRDefault="00284E4A" w:rsidP="00284E4A">
                        <w:pPr>
                          <w:ind w:left="1"/>
                          <w:rPr>
                            <w:sz w:val="20"/>
                            <w:szCs w:val="20"/>
                            <w:lang w:val="es-ES"/>
                          </w:rPr>
                        </w:pPr>
                      </w:p>
                    </w:tc>
                    <w:tc>
                      <w:tcPr>
                        <w:tcW w:w="336" w:type="dxa"/>
                        <w:tcMar>
                          <w:top w:w="57" w:type="dxa"/>
                          <w:left w:w="57" w:type="dxa"/>
                          <w:bottom w:w="57" w:type="dxa"/>
                          <w:right w:w="57" w:type="dxa"/>
                        </w:tcMar>
                      </w:tcPr>
                      <w:p w14:paraId="1BEFC954" w14:textId="77777777" w:rsidR="00284E4A" w:rsidRPr="00A57578" w:rsidRDefault="00284E4A" w:rsidP="00284E4A">
                        <w:pPr>
                          <w:rPr>
                            <w:sz w:val="20"/>
                            <w:szCs w:val="20"/>
                            <w:lang w:val="es-ES"/>
                          </w:rPr>
                        </w:pPr>
                      </w:p>
                    </w:tc>
                    <w:tc>
                      <w:tcPr>
                        <w:tcW w:w="337" w:type="dxa"/>
                        <w:tcMar>
                          <w:top w:w="57" w:type="dxa"/>
                          <w:left w:w="57" w:type="dxa"/>
                          <w:bottom w:w="57" w:type="dxa"/>
                          <w:right w:w="57" w:type="dxa"/>
                        </w:tcMar>
                      </w:tcPr>
                      <w:p w14:paraId="590B628C" w14:textId="77777777" w:rsidR="00284E4A" w:rsidRPr="00A57578" w:rsidRDefault="00284E4A" w:rsidP="00284E4A">
                        <w:pPr>
                          <w:rPr>
                            <w:sz w:val="20"/>
                            <w:szCs w:val="20"/>
                            <w:lang w:val="es-ES"/>
                          </w:rPr>
                        </w:pPr>
                      </w:p>
                    </w:tc>
                    <w:tc>
                      <w:tcPr>
                        <w:tcW w:w="353" w:type="dxa"/>
                        <w:tcMar>
                          <w:top w:w="57" w:type="dxa"/>
                          <w:left w:w="57" w:type="dxa"/>
                          <w:bottom w:w="57" w:type="dxa"/>
                          <w:right w:w="57" w:type="dxa"/>
                        </w:tcMar>
                      </w:tcPr>
                      <w:p w14:paraId="24D07631" w14:textId="77777777" w:rsidR="00284E4A" w:rsidRPr="00A57578" w:rsidRDefault="00284E4A" w:rsidP="00284E4A">
                        <w:pPr>
                          <w:ind w:left="16"/>
                          <w:rPr>
                            <w:sz w:val="20"/>
                            <w:szCs w:val="20"/>
                            <w:lang w:val="es-ES"/>
                          </w:rPr>
                        </w:pPr>
                      </w:p>
                    </w:tc>
                    <w:tc>
                      <w:tcPr>
                        <w:tcW w:w="336" w:type="dxa"/>
                        <w:tcMar>
                          <w:top w:w="57" w:type="dxa"/>
                          <w:left w:w="57" w:type="dxa"/>
                          <w:bottom w:w="57" w:type="dxa"/>
                          <w:right w:w="57" w:type="dxa"/>
                        </w:tcMar>
                      </w:tcPr>
                      <w:p w14:paraId="6C530DC4" w14:textId="77777777" w:rsidR="00284E4A" w:rsidRPr="00A57578" w:rsidRDefault="00284E4A" w:rsidP="00284E4A">
                        <w:pPr>
                          <w:rPr>
                            <w:sz w:val="20"/>
                            <w:szCs w:val="20"/>
                            <w:lang w:val="es-ES"/>
                          </w:rPr>
                        </w:pPr>
                      </w:p>
                    </w:tc>
                  </w:tr>
                </w:tbl>
                <w:p w14:paraId="6823C9AD" w14:textId="76FB2D9E" w:rsidR="00E2160C" w:rsidRPr="00A57578" w:rsidRDefault="00E2160C">
                  <w:pPr>
                    <w:rPr>
                      <w:sz w:val="20"/>
                      <w:szCs w:val="20"/>
                      <w:lang w:val="es-ES"/>
                    </w:rPr>
                  </w:pPr>
                </w:p>
              </w:tc>
            </w:tr>
          </w:tbl>
          <w:p w14:paraId="63CDC630" w14:textId="2F0F5501" w:rsidR="00E2160C" w:rsidRPr="00965D3A" w:rsidRDefault="00E2160C">
            <w:pPr>
              <w:rPr>
                <w:sz w:val="20"/>
                <w:szCs w:val="20"/>
              </w:rPr>
            </w:pPr>
          </w:p>
        </w:tc>
      </w:tr>
    </w:tbl>
    <w:p w14:paraId="7115788B" w14:textId="77777777" w:rsidR="00E2160C" w:rsidRPr="00965D3A" w:rsidRDefault="004B42C9">
      <w:pPr>
        <w:spacing w:after="0" w:line="262" w:lineRule="auto"/>
        <w:ind w:left="-5" w:hanging="10"/>
        <w:rPr>
          <w:sz w:val="20"/>
          <w:szCs w:val="20"/>
        </w:rPr>
      </w:pPr>
      <w:r w:rsidRPr="00965D3A">
        <w:rPr>
          <w:rFonts w:ascii="Arial" w:hAnsi="Arial" w:cs="Arial"/>
          <w:b/>
          <w:sz w:val="20"/>
          <w:szCs w:val="20"/>
        </w:rPr>
        <w:t xml:space="preserve">If you are signing this form on behalf of someone else (children, adults without capacity or deceased patients) then please sign below. </w:t>
      </w:r>
    </w:p>
    <w:tbl>
      <w:tblPr>
        <w:tblStyle w:val="TableGrid"/>
        <w:bidiVisual/>
        <w:tblW w:w="10606" w:type="dxa"/>
        <w:tblInd w:w="-6"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E2160C" w:rsidRPr="00965D3A" w14:paraId="1BC179F8" w14:textId="77777777" w:rsidTr="007E5EE5">
        <w:trPr>
          <w:trHeight w:val="605"/>
        </w:trPr>
        <w:tc>
          <w:tcPr>
            <w:tcW w:w="3739" w:type="dxa"/>
            <w:tcBorders>
              <w:top w:val="single" w:sz="6" w:space="0" w:color="000000"/>
              <w:left w:val="single" w:sz="6" w:space="0" w:color="000000"/>
              <w:bottom w:val="single" w:sz="26" w:space="0" w:color="FFFFFF"/>
              <w:right w:val="nil"/>
            </w:tcBorders>
          </w:tcPr>
          <w:p w14:paraId="5FBE5A6A" w14:textId="77777777" w:rsidR="00E2160C" w:rsidRPr="00965D3A" w:rsidRDefault="004B42C9" w:rsidP="00DB6F33">
            <w:pPr>
              <w:spacing w:line="360" w:lineRule="auto"/>
              <w:ind w:left="86" w:right="57"/>
              <w:rPr>
                <w:sz w:val="20"/>
                <w:szCs w:val="20"/>
              </w:rPr>
            </w:pPr>
            <w:r w:rsidRPr="00965D3A">
              <w:rPr>
                <w:rFonts w:ascii="Arial" w:hAnsi="Arial" w:cs="Arial"/>
                <w:b/>
                <w:sz w:val="20"/>
                <w:szCs w:val="20"/>
              </w:rPr>
              <w:t>Parent | Guardian | Consultee name</w:t>
            </w:r>
            <w:r w:rsidRPr="00965D3A">
              <w:rPr>
                <w:rFonts w:ascii="Arial" w:hAnsi="Arial" w:cs="Arial"/>
                <w:b/>
                <w:sz w:val="20"/>
                <w:vertAlign w:val="superscript"/>
              </w:rPr>
              <w:t xml:space="preserve">* </w:t>
            </w:r>
            <w:r w:rsidRPr="00965D3A">
              <w:rPr>
                <w:rFonts w:ascii="Arial" w:hAnsi="Arial" w:cs="Arial"/>
                <w:i/>
                <w:sz w:val="8"/>
                <w:szCs w:val="20"/>
              </w:rPr>
              <w:t xml:space="preserve">* </w:t>
            </w:r>
          </w:p>
          <w:p w14:paraId="249F8055" w14:textId="77777777" w:rsidR="00E2160C" w:rsidRPr="00965D3A" w:rsidRDefault="004B42C9">
            <w:pPr>
              <w:ind w:left="150"/>
              <w:rPr>
                <w:sz w:val="20"/>
                <w:szCs w:val="20"/>
              </w:rPr>
            </w:pPr>
            <w:r w:rsidRPr="00965D3A">
              <w:rPr>
                <w:rFonts w:ascii="Arial" w:hAnsi="Arial" w:cs="Arial"/>
                <w:i/>
                <w:sz w:val="14"/>
                <w:szCs w:val="20"/>
              </w:rPr>
              <w:t>please amend as appropriate</w:t>
            </w:r>
          </w:p>
        </w:tc>
        <w:tc>
          <w:tcPr>
            <w:tcW w:w="3363" w:type="dxa"/>
            <w:vMerge w:val="restart"/>
            <w:tcBorders>
              <w:top w:val="single" w:sz="6" w:space="0" w:color="000000"/>
              <w:left w:val="nil"/>
              <w:bottom w:val="single" w:sz="6" w:space="0" w:color="000000"/>
              <w:right w:val="nil"/>
            </w:tcBorders>
          </w:tcPr>
          <w:p w14:paraId="160AFEF8" w14:textId="38127831" w:rsidR="00E2160C" w:rsidRPr="00965D3A" w:rsidRDefault="004B42C9">
            <w:pPr>
              <w:spacing w:after="466"/>
              <w:ind w:left="32"/>
              <w:rPr>
                <w:sz w:val="20"/>
                <w:szCs w:val="20"/>
              </w:rPr>
            </w:pPr>
            <w:r w:rsidRPr="00965D3A">
              <w:rPr>
                <w:rFonts w:ascii="Arial" w:hAnsi="Arial" w:cs="Arial"/>
                <w:b/>
                <w:sz w:val="20"/>
                <w:szCs w:val="20"/>
              </w:rPr>
              <w:t xml:space="preserve"> Signature </w:t>
            </w:r>
          </w:p>
          <w:p w14:paraId="3EE42B83" w14:textId="26C03DE0" w:rsidR="00E2160C" w:rsidRPr="00965D3A" w:rsidRDefault="008917B4">
            <w:pPr>
              <w:ind w:left="16"/>
              <w:rPr>
                <w:sz w:val="20"/>
                <w:szCs w:val="20"/>
              </w:rPr>
            </w:pPr>
            <w:r w:rsidRPr="00965D3A">
              <w:rPr>
                <w:noProof/>
                <w:sz w:val="20"/>
                <w:szCs w:val="20"/>
              </w:rPr>
              <mc:AlternateContent>
                <mc:Choice Requires="wpg">
                  <w:drawing>
                    <wp:anchor distT="0" distB="0" distL="114300" distR="114300" simplePos="0" relativeHeight="251668480" behindDoc="0" locked="0" layoutInCell="1" allowOverlap="1" wp14:anchorId="059E101A" wp14:editId="22BB1010">
                      <wp:simplePos x="0" y="0"/>
                      <wp:positionH relativeFrom="column">
                        <wp:posOffset>9525</wp:posOffset>
                      </wp:positionH>
                      <wp:positionV relativeFrom="paragraph">
                        <wp:posOffset>261606</wp:posOffset>
                      </wp:positionV>
                      <wp:extent cx="2024380" cy="10160"/>
                      <wp:effectExtent l="0" t="0" r="0" b="0"/>
                      <wp:wrapNone/>
                      <wp:docPr id="12770" name="Group 12770"/>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048"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EAF4C7A" id="Group 12770" o:spid="_x0000_s1026" style="position:absolute;margin-left:.75pt;margin-top:20.6pt;width:159.4pt;height:.8pt;z-index:251668480;mso-width-relative:margin;mso-height-relative:margin"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" path="m,l2024380,e" filled="f" strokeweight=".8pt">
                        <v:path arrowok="t" textboxrect="0,0,2024380,0"/>
                      </v:shape>
                    </v:group>
                  </w:pict>
                </mc:Fallback>
              </mc:AlternateContent>
            </w:r>
          </w:p>
        </w:tc>
        <w:tc>
          <w:tcPr>
            <w:tcW w:w="683" w:type="dxa"/>
            <w:tcBorders>
              <w:top w:val="single" w:sz="4" w:space="0" w:color="auto"/>
              <w:left w:val="nil"/>
              <w:right w:val="nil"/>
            </w:tcBorders>
          </w:tcPr>
          <w:p w14:paraId="52661C00" w14:textId="77777777" w:rsidR="00E2160C" w:rsidRPr="00965D3A" w:rsidRDefault="004B42C9">
            <w:pPr>
              <w:ind w:left="2"/>
              <w:rPr>
                <w:sz w:val="20"/>
                <w:szCs w:val="20"/>
              </w:rPr>
            </w:pPr>
            <w:r w:rsidRPr="00965D3A">
              <w:rPr>
                <w:rFonts w:ascii="Arial" w:hAnsi="Arial" w:cs="Arial"/>
                <w:b/>
                <w:sz w:val="20"/>
                <w:szCs w:val="20"/>
              </w:rPr>
              <w:t xml:space="preserve">Date </w:t>
            </w:r>
          </w:p>
        </w:tc>
        <w:tc>
          <w:tcPr>
            <w:tcW w:w="336" w:type="dxa"/>
            <w:tcBorders>
              <w:top w:val="single" w:sz="4" w:space="0" w:color="auto"/>
              <w:left w:val="nil"/>
              <w:right w:val="nil"/>
            </w:tcBorders>
          </w:tcPr>
          <w:p w14:paraId="324D1CEB" w14:textId="40B9B54C" w:rsidR="00E2160C" w:rsidRPr="00965D3A" w:rsidRDefault="00E2160C">
            <w:pPr>
              <w:rPr>
                <w:sz w:val="20"/>
                <w:szCs w:val="20"/>
              </w:rPr>
            </w:pPr>
          </w:p>
        </w:tc>
        <w:tc>
          <w:tcPr>
            <w:tcW w:w="1025" w:type="dxa"/>
            <w:tcBorders>
              <w:top w:val="single" w:sz="4" w:space="0" w:color="auto"/>
              <w:left w:val="nil"/>
              <w:right w:val="nil"/>
            </w:tcBorders>
          </w:tcPr>
          <w:p w14:paraId="535B32F2" w14:textId="77777777" w:rsidR="00E2160C" w:rsidRPr="00965D3A" w:rsidRDefault="00E2160C">
            <w:pPr>
              <w:rPr>
                <w:sz w:val="20"/>
                <w:szCs w:val="20"/>
              </w:rPr>
            </w:pPr>
          </w:p>
        </w:tc>
        <w:tc>
          <w:tcPr>
            <w:tcW w:w="336" w:type="dxa"/>
            <w:tcBorders>
              <w:top w:val="single" w:sz="4" w:space="0" w:color="auto"/>
              <w:left w:val="nil"/>
              <w:right w:val="nil"/>
            </w:tcBorders>
          </w:tcPr>
          <w:p w14:paraId="6CBE4401" w14:textId="77777777" w:rsidR="00E2160C" w:rsidRPr="00965D3A" w:rsidRDefault="00E2160C">
            <w:pPr>
              <w:rPr>
                <w:sz w:val="20"/>
                <w:szCs w:val="20"/>
              </w:rPr>
            </w:pPr>
          </w:p>
        </w:tc>
        <w:tc>
          <w:tcPr>
            <w:tcW w:w="337" w:type="dxa"/>
            <w:tcBorders>
              <w:top w:val="single" w:sz="4" w:space="0" w:color="auto"/>
              <w:left w:val="nil"/>
              <w:right w:val="nil"/>
            </w:tcBorders>
          </w:tcPr>
          <w:p w14:paraId="5A43CF40" w14:textId="77777777" w:rsidR="00E2160C" w:rsidRPr="00965D3A" w:rsidRDefault="00E2160C">
            <w:pPr>
              <w:rPr>
                <w:sz w:val="20"/>
                <w:szCs w:val="20"/>
              </w:rPr>
            </w:pPr>
          </w:p>
        </w:tc>
        <w:tc>
          <w:tcPr>
            <w:tcW w:w="353" w:type="dxa"/>
            <w:tcBorders>
              <w:top w:val="single" w:sz="4" w:space="0" w:color="auto"/>
              <w:left w:val="nil"/>
              <w:right w:val="nil"/>
            </w:tcBorders>
          </w:tcPr>
          <w:p w14:paraId="7672B1DF" w14:textId="77777777" w:rsidR="00E2160C" w:rsidRPr="00965D3A" w:rsidRDefault="00E2160C">
            <w:pPr>
              <w:rPr>
                <w:sz w:val="20"/>
                <w:szCs w:val="20"/>
              </w:rPr>
            </w:pPr>
          </w:p>
        </w:tc>
        <w:tc>
          <w:tcPr>
            <w:tcW w:w="434" w:type="dxa"/>
            <w:gridSpan w:val="2"/>
            <w:tcBorders>
              <w:top w:val="single" w:sz="4" w:space="0" w:color="auto"/>
              <w:left w:val="nil"/>
              <w:right w:val="single" w:sz="4" w:space="0" w:color="auto"/>
            </w:tcBorders>
          </w:tcPr>
          <w:p w14:paraId="291EC03C" w14:textId="77777777" w:rsidR="00E2160C" w:rsidRPr="00965D3A" w:rsidRDefault="00E2160C">
            <w:pPr>
              <w:rPr>
                <w:sz w:val="20"/>
                <w:szCs w:val="20"/>
              </w:rPr>
            </w:pPr>
          </w:p>
        </w:tc>
      </w:tr>
      <w:tr w:rsidR="007E5EE5" w:rsidRPr="00965D3A" w14:paraId="6771E135" w14:textId="77777777" w:rsidTr="007E5EE5">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6870CD19" w14:textId="77777777" w:rsidR="007E5EE5" w:rsidRPr="00965D3A" w:rsidRDefault="007E5EE5">
            <w:pPr>
              <w:ind w:left="70"/>
              <w:rPr>
                <w:sz w:val="20"/>
                <w:szCs w:val="20"/>
              </w:rPr>
            </w:pPr>
            <w:r w:rsidRPr="00965D3A">
              <w:rPr>
                <w:noProof/>
                <w:sz w:val="20"/>
                <w:szCs w:val="20"/>
              </w:rPr>
              <mc:AlternateContent>
                <mc:Choice Requires="wpg">
                  <w:drawing>
                    <wp:anchor distT="0" distB="0" distL="114300" distR="114300" simplePos="0" relativeHeight="251669504" behindDoc="0" locked="0" layoutInCell="1" allowOverlap="1" wp14:anchorId="72C5EAFD" wp14:editId="6BB9FBD9">
                      <wp:simplePos x="0" y="0"/>
                      <wp:positionH relativeFrom="column">
                        <wp:posOffset>27940</wp:posOffset>
                      </wp:positionH>
                      <wp:positionV relativeFrom="paragraph">
                        <wp:posOffset>60960</wp:posOffset>
                      </wp:positionV>
                      <wp:extent cx="2186940" cy="10160"/>
                      <wp:effectExtent l="0" t="0" r="0" b="0"/>
                      <wp:wrapNone/>
                      <wp:docPr id="12789" name="Group 12789"/>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044"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BF18DF7" id="Group 12789" o:spid="_x0000_s1026" style="position:absolute;margin-left:2.2pt;margin-top:4.8pt;width:172.2pt;height:.8pt;z-index:251669504;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4A792627" w14:textId="77777777" w:rsidR="007E5EE5" w:rsidRPr="00965D3A" w:rsidRDefault="007E5EE5">
            <w:pPr>
              <w:rPr>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bidiVisual/>
              <w:tblW w:w="0" w:type="auto"/>
              <w:tblInd w:w="347" w:type="dxa"/>
              <w:tblLook w:val="04A0" w:firstRow="1" w:lastRow="0" w:firstColumn="1" w:lastColumn="0" w:noHBand="0" w:noVBand="1"/>
            </w:tblPr>
            <w:tblGrid>
              <w:gridCol w:w="339"/>
              <w:gridCol w:w="339"/>
              <w:gridCol w:w="339"/>
              <w:gridCol w:w="339"/>
              <w:gridCol w:w="339"/>
              <w:gridCol w:w="339"/>
              <w:gridCol w:w="339"/>
              <w:gridCol w:w="339"/>
            </w:tblGrid>
            <w:tr w:rsidR="00284E4A" w:rsidRPr="00965D3A" w14:paraId="4BFF8D33" w14:textId="77777777" w:rsidTr="008917B4">
              <w:tc>
                <w:tcPr>
                  <w:tcW w:w="339" w:type="dxa"/>
                  <w:tcMar>
                    <w:top w:w="57" w:type="dxa"/>
                    <w:left w:w="57" w:type="dxa"/>
                    <w:bottom w:w="57" w:type="dxa"/>
                    <w:right w:w="57" w:type="dxa"/>
                  </w:tcMar>
                </w:tcPr>
                <w:p w14:paraId="561D63C1" w14:textId="57D70C71" w:rsidR="00284E4A" w:rsidRPr="00965D3A" w:rsidRDefault="00284E4A" w:rsidP="007E5EE5">
                  <w:pPr>
                    <w:jc w:val="center"/>
                    <w:rPr>
                      <w:sz w:val="20"/>
                      <w:szCs w:val="20"/>
                    </w:rPr>
                  </w:pPr>
                </w:p>
              </w:tc>
              <w:tc>
                <w:tcPr>
                  <w:tcW w:w="339" w:type="dxa"/>
                  <w:tcMar>
                    <w:top w:w="57" w:type="dxa"/>
                    <w:left w:w="57" w:type="dxa"/>
                    <w:bottom w:w="57" w:type="dxa"/>
                    <w:right w:w="57" w:type="dxa"/>
                  </w:tcMar>
                </w:tcPr>
                <w:p w14:paraId="4088D887" w14:textId="4997990B" w:rsidR="00284E4A" w:rsidRPr="00965D3A" w:rsidRDefault="00284E4A" w:rsidP="007E5EE5">
                  <w:pPr>
                    <w:jc w:val="center"/>
                    <w:rPr>
                      <w:sz w:val="20"/>
                      <w:szCs w:val="20"/>
                    </w:rPr>
                  </w:pPr>
                </w:p>
              </w:tc>
              <w:tc>
                <w:tcPr>
                  <w:tcW w:w="339" w:type="dxa"/>
                  <w:tcMar>
                    <w:top w:w="57" w:type="dxa"/>
                    <w:left w:w="57" w:type="dxa"/>
                    <w:bottom w:w="57" w:type="dxa"/>
                    <w:right w:w="57" w:type="dxa"/>
                  </w:tcMar>
                </w:tcPr>
                <w:p w14:paraId="5CE77EB8" w14:textId="510F0DF7" w:rsidR="00284E4A" w:rsidRPr="00965D3A" w:rsidRDefault="00284E4A" w:rsidP="007E5EE5">
                  <w:pPr>
                    <w:jc w:val="center"/>
                    <w:rPr>
                      <w:sz w:val="20"/>
                      <w:szCs w:val="20"/>
                    </w:rPr>
                  </w:pPr>
                </w:p>
              </w:tc>
              <w:tc>
                <w:tcPr>
                  <w:tcW w:w="339" w:type="dxa"/>
                  <w:tcMar>
                    <w:top w:w="57" w:type="dxa"/>
                    <w:left w:w="57" w:type="dxa"/>
                    <w:bottom w:w="57" w:type="dxa"/>
                    <w:right w:w="57" w:type="dxa"/>
                  </w:tcMar>
                </w:tcPr>
                <w:p w14:paraId="37F54438" w14:textId="487F272F" w:rsidR="00284E4A" w:rsidRPr="00965D3A" w:rsidRDefault="00284E4A" w:rsidP="007E5EE5">
                  <w:pPr>
                    <w:jc w:val="center"/>
                    <w:rPr>
                      <w:sz w:val="20"/>
                      <w:szCs w:val="20"/>
                    </w:rPr>
                  </w:pPr>
                </w:p>
              </w:tc>
              <w:tc>
                <w:tcPr>
                  <w:tcW w:w="339" w:type="dxa"/>
                  <w:tcMar>
                    <w:top w:w="57" w:type="dxa"/>
                    <w:left w:w="57" w:type="dxa"/>
                    <w:bottom w:w="57" w:type="dxa"/>
                    <w:right w:w="57" w:type="dxa"/>
                  </w:tcMar>
                </w:tcPr>
                <w:p w14:paraId="5746D6FC" w14:textId="141A1AB4" w:rsidR="00284E4A" w:rsidRPr="00965D3A" w:rsidRDefault="00284E4A" w:rsidP="007E5EE5">
                  <w:pPr>
                    <w:jc w:val="center"/>
                    <w:rPr>
                      <w:sz w:val="20"/>
                      <w:szCs w:val="20"/>
                    </w:rPr>
                  </w:pPr>
                </w:p>
              </w:tc>
              <w:tc>
                <w:tcPr>
                  <w:tcW w:w="339" w:type="dxa"/>
                  <w:tcMar>
                    <w:top w:w="57" w:type="dxa"/>
                    <w:left w:w="57" w:type="dxa"/>
                    <w:bottom w:w="57" w:type="dxa"/>
                    <w:right w:w="57" w:type="dxa"/>
                  </w:tcMar>
                </w:tcPr>
                <w:p w14:paraId="53B255B1" w14:textId="58140BEB" w:rsidR="00284E4A" w:rsidRPr="00965D3A" w:rsidRDefault="00284E4A" w:rsidP="007E5EE5">
                  <w:pPr>
                    <w:jc w:val="center"/>
                    <w:rPr>
                      <w:sz w:val="20"/>
                      <w:szCs w:val="20"/>
                    </w:rPr>
                  </w:pPr>
                </w:p>
              </w:tc>
              <w:tc>
                <w:tcPr>
                  <w:tcW w:w="339" w:type="dxa"/>
                  <w:tcMar>
                    <w:top w:w="57" w:type="dxa"/>
                    <w:left w:w="57" w:type="dxa"/>
                    <w:bottom w:w="57" w:type="dxa"/>
                    <w:right w:w="57" w:type="dxa"/>
                  </w:tcMar>
                </w:tcPr>
                <w:p w14:paraId="7B8E4076" w14:textId="517D8995" w:rsidR="00284E4A" w:rsidRPr="00965D3A" w:rsidRDefault="00284E4A" w:rsidP="007E5EE5">
                  <w:pPr>
                    <w:jc w:val="center"/>
                    <w:rPr>
                      <w:sz w:val="20"/>
                      <w:szCs w:val="20"/>
                    </w:rPr>
                  </w:pPr>
                </w:p>
              </w:tc>
              <w:tc>
                <w:tcPr>
                  <w:tcW w:w="339" w:type="dxa"/>
                  <w:tcMar>
                    <w:top w:w="57" w:type="dxa"/>
                    <w:left w:w="57" w:type="dxa"/>
                    <w:bottom w:w="57" w:type="dxa"/>
                    <w:right w:w="57" w:type="dxa"/>
                  </w:tcMar>
                </w:tcPr>
                <w:p w14:paraId="1B4BF4EB" w14:textId="27F73373" w:rsidR="00284E4A" w:rsidRPr="00965D3A" w:rsidRDefault="00284E4A" w:rsidP="007E5EE5">
                  <w:pPr>
                    <w:jc w:val="center"/>
                    <w:rPr>
                      <w:sz w:val="20"/>
                      <w:szCs w:val="20"/>
                    </w:rPr>
                  </w:pPr>
                </w:p>
              </w:tc>
            </w:tr>
          </w:tbl>
          <w:p w14:paraId="6B8325FE" w14:textId="664E36AF" w:rsidR="007E5EE5" w:rsidRPr="00965D3A" w:rsidRDefault="007E5EE5">
            <w:pPr>
              <w:ind w:left="8"/>
              <w:rPr>
                <w:sz w:val="20"/>
                <w:szCs w:val="20"/>
              </w:rPr>
            </w:pPr>
          </w:p>
        </w:tc>
        <w:tc>
          <w:tcPr>
            <w:tcW w:w="98" w:type="dxa"/>
            <w:tcBorders>
              <w:top w:val="nil"/>
              <w:left w:val="nil"/>
              <w:bottom w:val="single" w:sz="6" w:space="0" w:color="000000"/>
              <w:right w:val="single" w:sz="6" w:space="0" w:color="000000"/>
            </w:tcBorders>
            <w:shd w:val="clear" w:color="auto" w:fill="FFFFFF"/>
            <w:vAlign w:val="bottom"/>
          </w:tcPr>
          <w:p w14:paraId="21557B8F" w14:textId="04E33463" w:rsidR="007E5EE5" w:rsidRPr="00965D3A" w:rsidRDefault="007E5EE5">
            <w:pPr>
              <w:ind w:left="-8"/>
              <w:rPr>
                <w:sz w:val="20"/>
                <w:szCs w:val="20"/>
              </w:rPr>
            </w:pPr>
          </w:p>
        </w:tc>
      </w:tr>
    </w:tbl>
    <w:p w14:paraId="05D8404D" w14:textId="77777777" w:rsidR="00A056F9" w:rsidRPr="00965D3A" w:rsidRDefault="00A056F9" w:rsidP="00A056F9">
      <w:pPr>
        <w:spacing w:after="0"/>
        <w:ind w:right="-126"/>
        <w:rPr>
          <w:sz w:val="20"/>
          <w:szCs w:val="20"/>
        </w:rPr>
      </w:pPr>
    </w:p>
    <w:tbl>
      <w:tblPr>
        <w:tblStyle w:val="TableGrid"/>
        <w:bidiVisual/>
        <w:tblW w:w="10590" w:type="dxa"/>
        <w:tblInd w:w="8" w:type="dxa"/>
        <w:tblCellMar>
          <w:top w:w="110" w:type="dxa"/>
          <w:left w:w="72" w:type="dxa"/>
          <w:right w:w="96" w:type="dxa"/>
        </w:tblCellMar>
        <w:tblLook w:val="04A0" w:firstRow="1" w:lastRow="0" w:firstColumn="1" w:lastColumn="0" w:noHBand="0" w:noVBand="1"/>
      </w:tblPr>
      <w:tblGrid>
        <w:gridCol w:w="10656"/>
      </w:tblGrid>
      <w:tr w:rsidR="00FC7570" w:rsidRPr="00965D3A" w14:paraId="7FC5F7FE" w14:textId="77777777" w:rsidTr="00B335E5">
        <w:trPr>
          <w:trHeight w:val="1201"/>
        </w:trPr>
        <w:tc>
          <w:tcPr>
            <w:tcW w:w="10590" w:type="dxa"/>
            <w:tcBorders>
              <w:top w:val="single" w:sz="6" w:space="0" w:color="000000"/>
              <w:left w:val="single" w:sz="6" w:space="0" w:color="000000"/>
              <w:bottom w:val="single" w:sz="6" w:space="0" w:color="000000"/>
              <w:right w:val="single" w:sz="6" w:space="0" w:color="000000"/>
            </w:tcBorders>
          </w:tcPr>
          <w:p w14:paraId="2243D42A" w14:textId="32096EF2" w:rsidR="00A056F9" w:rsidRPr="00965D3A" w:rsidRDefault="00A056F9" w:rsidP="00B335E5">
            <w:pPr>
              <w:tabs>
                <w:tab w:val="center" w:pos="4174"/>
                <w:tab w:val="center" w:pos="7235"/>
              </w:tabs>
              <w:bidi/>
              <w:rPr>
                <w:color w:val="auto"/>
                <w:sz w:val="20"/>
                <w:szCs w:val="20"/>
              </w:rPr>
            </w:pPr>
            <w:r w:rsidRPr="00965D3A">
              <w:rPr>
                <w:rFonts w:ascii="Arial" w:hAnsi="Arial" w:cs="Arial"/>
                <w:b/>
                <w:bCs/>
                <w:color w:val="auto"/>
                <w:sz w:val="20"/>
                <w:szCs w:val="20"/>
                <w:rtl/>
              </w:rPr>
              <w:t xml:space="preserve">مریض کا نام </w:t>
            </w:r>
            <w:r w:rsidRPr="00965D3A">
              <w:rPr>
                <w:rFonts w:ascii="Arial" w:hAnsi="Arial" w:cs="Arial"/>
                <w:b/>
                <w:bCs/>
                <w:color w:val="auto"/>
                <w:sz w:val="20"/>
                <w:szCs w:val="20"/>
                <w:rtl/>
              </w:rPr>
              <w:tab/>
              <w:t xml:space="preserve"> دستخط </w:t>
            </w:r>
            <w:r w:rsidRPr="00965D3A">
              <w:rPr>
                <w:rFonts w:ascii="Arial" w:hAnsi="Arial" w:cs="Arial"/>
                <w:b/>
                <w:bCs/>
                <w:color w:val="auto"/>
                <w:sz w:val="20"/>
                <w:szCs w:val="20"/>
                <w:rtl/>
              </w:rPr>
              <w:tab/>
              <w:t xml:space="preserve">تاریخ </w:t>
            </w:r>
          </w:p>
          <w:tbl>
            <w:tblPr>
              <w:tblStyle w:val="TableGrid"/>
              <w:bidiVisual/>
              <w:tblW w:w="10422" w:type="dxa"/>
              <w:tblInd w:w="0" w:type="dxa"/>
              <w:tblLook w:val="04A0" w:firstRow="1" w:lastRow="0" w:firstColumn="1" w:lastColumn="0" w:noHBand="0" w:noVBand="1"/>
            </w:tblPr>
            <w:tblGrid>
              <w:gridCol w:w="6"/>
              <w:gridCol w:w="10482"/>
            </w:tblGrid>
            <w:tr w:rsidR="00FC7570" w:rsidRPr="00965D3A" w14:paraId="7B9F7B03" w14:textId="77777777" w:rsidTr="00B335E5">
              <w:trPr>
                <w:trHeight w:val="336"/>
              </w:trPr>
              <w:tc>
                <w:tcPr>
                  <w:tcW w:w="6941" w:type="dxa"/>
                  <w:tcBorders>
                    <w:top w:val="nil"/>
                    <w:left w:val="nil"/>
                    <w:bottom w:val="nil"/>
                    <w:right w:val="nil"/>
                  </w:tcBorders>
                  <w:vAlign w:val="bottom"/>
                </w:tcPr>
                <w:p w14:paraId="1F2F1C10" w14:textId="30D6EA86" w:rsidR="00A056F9" w:rsidRPr="00965D3A" w:rsidRDefault="00A056F9" w:rsidP="00B335E5">
                  <w:pPr>
                    <w:rPr>
                      <w:color w:val="auto"/>
                      <w:sz w:val="20"/>
                      <w:szCs w:val="20"/>
                    </w:rPr>
                  </w:pPr>
                </w:p>
              </w:tc>
              <w:tc>
                <w:tcPr>
                  <w:tcW w:w="3481" w:type="dxa"/>
                  <w:tcBorders>
                    <w:top w:val="nil"/>
                    <w:left w:val="nil"/>
                    <w:bottom w:val="nil"/>
                    <w:right w:val="nil"/>
                  </w:tcBorders>
                </w:tcPr>
                <w:tbl>
                  <w:tblPr>
                    <w:tblStyle w:val="TableGrid"/>
                    <w:tblpPr w:leftFromText="141" w:rightFromText="141" w:vertAnchor="text" w:horzAnchor="page" w:tblpX="452" w:tblpY="307"/>
                    <w:tblOverlap w:val="never"/>
                    <w:bidiVisual/>
                    <w:tblW w:w="272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 w:type="dxa"/>
                      <w:left w:w="104" w:type="dxa"/>
                    </w:tblCellMar>
                    <w:tblLook w:val="04A0" w:firstRow="1" w:lastRow="0" w:firstColumn="1" w:lastColumn="0" w:noHBand="0" w:noVBand="1"/>
                  </w:tblPr>
                  <w:tblGrid>
                    <w:gridCol w:w="336"/>
                    <w:gridCol w:w="336"/>
                    <w:gridCol w:w="353"/>
                    <w:gridCol w:w="336"/>
                    <w:gridCol w:w="336"/>
                    <w:gridCol w:w="337"/>
                    <w:gridCol w:w="353"/>
                    <w:gridCol w:w="336"/>
                  </w:tblGrid>
                  <w:tr w:rsidR="008917B4" w:rsidRPr="00965D3A" w14:paraId="478CF025" w14:textId="77777777" w:rsidTr="008917B4">
                    <w:trPr>
                      <w:trHeight w:val="336"/>
                    </w:trPr>
                    <w:tc>
                      <w:tcPr>
                        <w:tcW w:w="336" w:type="dxa"/>
                      </w:tcPr>
                      <w:p w14:paraId="4EDD022E" w14:textId="77777777" w:rsidR="008917B4" w:rsidRPr="00965D3A" w:rsidRDefault="008917B4" w:rsidP="008917B4">
                        <w:pPr>
                          <w:rPr>
                            <w:color w:val="auto"/>
                            <w:sz w:val="20"/>
                            <w:szCs w:val="20"/>
                          </w:rPr>
                        </w:pPr>
                      </w:p>
                    </w:tc>
                    <w:tc>
                      <w:tcPr>
                        <w:tcW w:w="336" w:type="dxa"/>
                      </w:tcPr>
                      <w:p w14:paraId="0FA98F08" w14:textId="77777777" w:rsidR="008917B4" w:rsidRPr="00965D3A" w:rsidRDefault="008917B4" w:rsidP="008917B4">
                        <w:pPr>
                          <w:bidi/>
                          <w:ind w:left="1"/>
                          <w:rPr>
                            <w:color w:val="auto"/>
                            <w:sz w:val="20"/>
                            <w:szCs w:val="20"/>
                          </w:rPr>
                        </w:pPr>
                      </w:p>
                    </w:tc>
                    <w:tc>
                      <w:tcPr>
                        <w:tcW w:w="353" w:type="dxa"/>
                      </w:tcPr>
                      <w:p w14:paraId="76E0E418" w14:textId="77777777" w:rsidR="008917B4" w:rsidRPr="00965D3A" w:rsidRDefault="008917B4" w:rsidP="008917B4">
                        <w:pPr>
                          <w:bidi/>
                          <w:ind w:left="17"/>
                          <w:rPr>
                            <w:color w:val="auto"/>
                            <w:sz w:val="20"/>
                            <w:szCs w:val="20"/>
                          </w:rPr>
                        </w:pPr>
                      </w:p>
                    </w:tc>
                    <w:tc>
                      <w:tcPr>
                        <w:tcW w:w="336" w:type="dxa"/>
                      </w:tcPr>
                      <w:p w14:paraId="2C9B63C8" w14:textId="77777777" w:rsidR="008917B4" w:rsidRPr="00965D3A" w:rsidRDefault="008917B4" w:rsidP="008917B4">
                        <w:pPr>
                          <w:ind w:left="1"/>
                          <w:rPr>
                            <w:color w:val="auto"/>
                            <w:sz w:val="20"/>
                            <w:szCs w:val="20"/>
                          </w:rPr>
                        </w:pPr>
                      </w:p>
                    </w:tc>
                    <w:tc>
                      <w:tcPr>
                        <w:tcW w:w="336" w:type="dxa"/>
                      </w:tcPr>
                      <w:p w14:paraId="604FBB42" w14:textId="77777777" w:rsidR="008917B4" w:rsidRPr="00965D3A" w:rsidRDefault="008917B4" w:rsidP="008917B4">
                        <w:pPr>
                          <w:bidi/>
                          <w:rPr>
                            <w:color w:val="auto"/>
                            <w:sz w:val="20"/>
                            <w:szCs w:val="20"/>
                          </w:rPr>
                        </w:pPr>
                      </w:p>
                    </w:tc>
                    <w:tc>
                      <w:tcPr>
                        <w:tcW w:w="337" w:type="dxa"/>
                      </w:tcPr>
                      <w:p w14:paraId="6DCFB761" w14:textId="77777777" w:rsidR="008917B4" w:rsidRPr="00965D3A" w:rsidRDefault="008917B4" w:rsidP="008917B4">
                        <w:pPr>
                          <w:bidi/>
                          <w:rPr>
                            <w:color w:val="auto"/>
                            <w:sz w:val="20"/>
                            <w:szCs w:val="20"/>
                          </w:rPr>
                        </w:pPr>
                      </w:p>
                    </w:tc>
                    <w:tc>
                      <w:tcPr>
                        <w:tcW w:w="353" w:type="dxa"/>
                      </w:tcPr>
                      <w:p w14:paraId="54BAED5D" w14:textId="77777777" w:rsidR="008917B4" w:rsidRPr="00965D3A" w:rsidRDefault="008917B4" w:rsidP="008917B4">
                        <w:pPr>
                          <w:bidi/>
                          <w:ind w:left="16"/>
                          <w:rPr>
                            <w:color w:val="auto"/>
                            <w:sz w:val="20"/>
                            <w:szCs w:val="20"/>
                          </w:rPr>
                        </w:pPr>
                      </w:p>
                    </w:tc>
                    <w:tc>
                      <w:tcPr>
                        <w:tcW w:w="336" w:type="dxa"/>
                      </w:tcPr>
                      <w:p w14:paraId="2230DCA2" w14:textId="77777777" w:rsidR="008917B4" w:rsidRPr="00965D3A" w:rsidRDefault="008917B4" w:rsidP="008917B4">
                        <w:pPr>
                          <w:bidi/>
                          <w:rPr>
                            <w:color w:val="auto"/>
                            <w:sz w:val="20"/>
                            <w:szCs w:val="20"/>
                          </w:rPr>
                        </w:pPr>
                      </w:p>
                    </w:tc>
                  </w:tr>
                </w:tbl>
                <w:p w14:paraId="6D544C41" w14:textId="67F79E62" w:rsidR="00A056F9" w:rsidRPr="00965D3A" w:rsidRDefault="00A056F9" w:rsidP="00B335E5">
                  <w:pPr>
                    <w:ind w:left="-7678" w:right="11159"/>
                    <w:rPr>
                      <w:color w:val="auto"/>
                      <w:sz w:val="20"/>
                      <w:szCs w:val="20"/>
                    </w:rPr>
                  </w:pPr>
                </w:p>
                <w:p w14:paraId="4ADF8288" w14:textId="2EF1F94E" w:rsidR="00A056F9" w:rsidRPr="00965D3A" w:rsidRDefault="009C671B" w:rsidP="00B335E5">
                  <w:pPr>
                    <w:rPr>
                      <w:color w:val="auto"/>
                      <w:sz w:val="20"/>
                      <w:szCs w:val="20"/>
                    </w:rPr>
                  </w:pPr>
                  <w:r w:rsidRPr="00965D3A">
                    <w:rPr>
                      <w:noProof/>
                      <w:sz w:val="20"/>
                      <w:szCs w:val="20"/>
                    </w:rPr>
                    <mc:AlternateContent>
                      <mc:Choice Requires="wpg">
                        <w:drawing>
                          <wp:anchor distT="0" distB="0" distL="114300" distR="114300" simplePos="0" relativeHeight="251664384" behindDoc="0" locked="0" layoutInCell="1" allowOverlap="1" wp14:anchorId="781DA49B" wp14:editId="144E8FB3">
                            <wp:simplePos x="0" y="0"/>
                            <wp:positionH relativeFrom="column">
                              <wp:posOffset>2185059</wp:posOffset>
                            </wp:positionH>
                            <wp:positionV relativeFrom="paragraph">
                              <wp:posOffset>267335</wp:posOffset>
                            </wp:positionV>
                            <wp:extent cx="2024380" cy="10160"/>
                            <wp:effectExtent l="0" t="0" r="0" b="0"/>
                            <wp:wrapNone/>
                            <wp:docPr id="6" name="Group 6"/>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7"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A43C48" id="Group 6" o:spid="_x0000_s1026" style="position:absolute;margin-left:172.05pt;margin-top:21.05pt;width:159.4pt;height:.8pt;z-index:251664384"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" path="m,l2024380,e" filled="f" strokeweight=".8pt">
                              <v:path arrowok="t" textboxrect="0,0,2024380,0"/>
                            </v:shape>
                          </v:group>
                        </w:pict>
                      </mc:Fallback>
                    </mc:AlternateContent>
                  </w:r>
                  <w:r>
                    <w:rPr>
                      <w:noProof/>
                      <w:color w:val="auto"/>
                      <w:sz w:val="20"/>
                      <w:szCs w:val="20"/>
                    </w:rPr>
                    <mc:AlternateContent>
                      <mc:Choice Requires="wps">
                        <w:drawing>
                          <wp:anchor distT="0" distB="0" distL="114300" distR="114300" simplePos="0" relativeHeight="251670528" behindDoc="0" locked="0" layoutInCell="1" allowOverlap="1" wp14:anchorId="1ED79281" wp14:editId="27FDAC06">
                            <wp:simplePos x="0" y="0"/>
                            <wp:positionH relativeFrom="column">
                              <wp:posOffset>4368744</wp:posOffset>
                            </wp:positionH>
                            <wp:positionV relativeFrom="paragraph">
                              <wp:posOffset>265430</wp:posOffset>
                            </wp:positionV>
                            <wp:extent cx="2187321" cy="0"/>
                            <wp:effectExtent l="0" t="0" r="0" b="0"/>
                            <wp:wrapNone/>
                            <wp:docPr id="13873" name="Shape 899"/>
                            <wp:cNvGraphicFramePr/>
                            <a:graphic xmlns:a="http://schemas.openxmlformats.org/drawingml/2006/main">
                              <a:graphicData uri="http://schemas.microsoft.com/office/word/2010/wordprocessingShape">
                                <wps:wsp>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27DAA1C6" id="Shape 899" o:spid="_x0000_s1026" style="position:absolute;margin-left:344pt;margin-top:20.9pt;width:172.25pt;height:0;z-index:251670528;visibility:visible;mso-wrap-style:square;mso-wrap-distance-left:9pt;mso-wrap-distance-top:0;mso-wrap-distance-right:9pt;mso-wrap-distance-bottom:0;mso-position-horizontal:absolute;mso-position-horizontal-relative:text;mso-position-vertical:absolute;mso-position-vertical-relative:text;v-text-anchor:top" coordsize="218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" path="m,l2187321,e" filled="f" strokeweight=".8pt">
                            <v:path arrowok="t" textboxrect="0,0,2187321,0"/>
                          </v:shape>
                        </w:pict>
                      </mc:Fallback>
                    </mc:AlternateContent>
                  </w:r>
                </w:p>
              </w:tc>
            </w:tr>
          </w:tbl>
          <w:p w14:paraId="303F199A" w14:textId="2EBD1A9C" w:rsidR="00A056F9" w:rsidRPr="00965D3A" w:rsidRDefault="00A056F9" w:rsidP="00B335E5">
            <w:pPr>
              <w:rPr>
                <w:color w:val="auto"/>
                <w:sz w:val="20"/>
                <w:szCs w:val="20"/>
              </w:rPr>
            </w:pPr>
          </w:p>
        </w:tc>
      </w:tr>
    </w:tbl>
    <w:p w14:paraId="68C7BD50" w14:textId="29FF357B" w:rsidR="00A056F9" w:rsidRPr="00965D3A" w:rsidRDefault="00A056F9" w:rsidP="00A056F9">
      <w:pPr>
        <w:bidi/>
        <w:spacing w:after="0" w:line="262" w:lineRule="auto"/>
        <w:ind w:left="-5" w:hanging="10"/>
        <w:rPr>
          <w:color w:val="auto"/>
          <w:sz w:val="20"/>
          <w:szCs w:val="20"/>
        </w:rPr>
      </w:pPr>
      <w:r w:rsidRPr="00965D3A">
        <w:rPr>
          <w:rFonts w:ascii="Arial" w:hAnsi="Arial" w:cs="Arial"/>
          <w:b/>
          <w:bCs/>
          <w:color w:val="auto"/>
          <w:sz w:val="20"/>
          <w:szCs w:val="20"/>
          <w:rtl/>
        </w:rPr>
        <w:t xml:space="preserve">اگر آپ کسی اور کی جانب سے اس فارم پر دستخط کر رہے ہیں (بچے، معذور بالغ افراد یا فوت شدہ مریض)، تو براہ کرم ذیل میں دستخط کریں۔ </w:t>
      </w:r>
    </w:p>
    <w:tbl>
      <w:tblPr>
        <w:tblStyle w:val="TableGrid"/>
        <w:bidiVisual/>
        <w:tblW w:w="10606" w:type="dxa"/>
        <w:tblInd w:w="2" w:type="dxa"/>
        <w:tblCellMar>
          <w:top w:w="67" w:type="dxa"/>
        </w:tblCellMar>
        <w:tblLook w:val="04A0" w:firstRow="1" w:lastRow="0" w:firstColumn="1" w:lastColumn="0" w:noHBand="0" w:noVBand="1"/>
      </w:tblPr>
      <w:tblGrid>
        <w:gridCol w:w="3739"/>
        <w:gridCol w:w="3363"/>
        <w:gridCol w:w="683"/>
        <w:gridCol w:w="336"/>
        <w:gridCol w:w="1025"/>
        <w:gridCol w:w="336"/>
        <w:gridCol w:w="337"/>
        <w:gridCol w:w="353"/>
        <w:gridCol w:w="336"/>
        <w:gridCol w:w="98"/>
      </w:tblGrid>
      <w:tr w:rsidR="00FC7570" w:rsidRPr="00965D3A" w14:paraId="1EA021D5" w14:textId="77777777" w:rsidTr="00485B6D">
        <w:trPr>
          <w:trHeight w:val="605"/>
        </w:trPr>
        <w:tc>
          <w:tcPr>
            <w:tcW w:w="3739" w:type="dxa"/>
            <w:tcBorders>
              <w:top w:val="single" w:sz="6" w:space="0" w:color="000000"/>
              <w:left w:val="single" w:sz="6" w:space="0" w:color="000000"/>
              <w:bottom w:val="single" w:sz="26" w:space="0" w:color="FFFFFF"/>
              <w:right w:val="nil"/>
            </w:tcBorders>
          </w:tcPr>
          <w:p w14:paraId="51B69195" w14:textId="77777777" w:rsidR="00A056F9" w:rsidRPr="00965D3A" w:rsidRDefault="00A056F9" w:rsidP="00DB6F33">
            <w:pPr>
              <w:bidi/>
              <w:spacing w:line="360" w:lineRule="auto"/>
              <w:ind w:left="86" w:right="57"/>
              <w:rPr>
                <w:color w:val="auto"/>
                <w:sz w:val="20"/>
                <w:szCs w:val="20"/>
              </w:rPr>
            </w:pPr>
            <w:r w:rsidRPr="00965D3A">
              <w:rPr>
                <w:rFonts w:ascii="Arial" w:hAnsi="Arial" w:cs="Arial"/>
                <w:b/>
                <w:bCs/>
                <w:color w:val="auto"/>
                <w:sz w:val="20"/>
                <w:szCs w:val="20"/>
                <w:rtl/>
              </w:rPr>
              <w:t>والد/والدہ | سرپرست | مستشار کا نام</w:t>
            </w:r>
            <w:r w:rsidRPr="00965D3A">
              <w:rPr>
                <w:rFonts w:ascii="Arial" w:hAnsi="Arial" w:cs="Arial"/>
                <w:b/>
                <w:bCs/>
                <w:color w:val="auto"/>
                <w:sz w:val="20"/>
                <w:szCs w:val="20"/>
                <w:vertAlign w:val="superscript"/>
                <w:rtl/>
              </w:rPr>
              <w:t xml:space="preserve">* </w:t>
            </w:r>
            <w:r w:rsidRPr="00965D3A">
              <w:rPr>
                <w:rFonts w:ascii="Arial" w:hAnsi="Arial" w:cs="Arial"/>
                <w:i/>
                <w:iCs/>
                <w:color w:val="auto"/>
                <w:sz w:val="8"/>
                <w:szCs w:val="8"/>
                <w:rtl/>
              </w:rPr>
              <w:t xml:space="preserve">* </w:t>
            </w:r>
          </w:p>
          <w:p w14:paraId="63FBF411" w14:textId="77777777" w:rsidR="00A056F9" w:rsidRPr="00965D3A" w:rsidRDefault="00A056F9" w:rsidP="00B335E5">
            <w:pPr>
              <w:bidi/>
              <w:ind w:left="150"/>
              <w:rPr>
                <w:color w:val="auto"/>
                <w:sz w:val="20"/>
                <w:szCs w:val="20"/>
              </w:rPr>
            </w:pPr>
            <w:r w:rsidRPr="00965D3A">
              <w:rPr>
                <w:rFonts w:ascii="Arial" w:hAnsi="Arial" w:cs="Arial"/>
                <w:i/>
                <w:iCs/>
                <w:color w:val="auto"/>
                <w:sz w:val="14"/>
                <w:szCs w:val="14"/>
                <w:rtl/>
              </w:rPr>
              <w:t>براہ کرم ترمیم کریں جیسے موزوں ہو</w:t>
            </w:r>
          </w:p>
        </w:tc>
        <w:tc>
          <w:tcPr>
            <w:tcW w:w="3363" w:type="dxa"/>
            <w:vMerge w:val="restart"/>
            <w:tcBorders>
              <w:top w:val="single" w:sz="6" w:space="0" w:color="000000"/>
              <w:left w:val="nil"/>
              <w:bottom w:val="single" w:sz="6" w:space="0" w:color="000000"/>
              <w:right w:val="nil"/>
            </w:tcBorders>
          </w:tcPr>
          <w:p w14:paraId="53CF2271" w14:textId="77777777" w:rsidR="00A056F9" w:rsidRPr="00965D3A" w:rsidRDefault="00A056F9" w:rsidP="00B335E5">
            <w:pPr>
              <w:bidi/>
              <w:spacing w:after="466"/>
              <w:ind w:left="32"/>
              <w:rPr>
                <w:color w:val="auto"/>
                <w:sz w:val="20"/>
                <w:szCs w:val="20"/>
              </w:rPr>
            </w:pPr>
            <w:r w:rsidRPr="00965D3A">
              <w:rPr>
                <w:rFonts w:ascii="Arial" w:hAnsi="Arial" w:cs="Arial"/>
                <w:b/>
                <w:bCs/>
                <w:color w:val="auto"/>
                <w:sz w:val="20"/>
                <w:szCs w:val="20"/>
                <w:rtl/>
              </w:rPr>
              <w:t xml:space="preserve"> دستخط </w:t>
            </w:r>
          </w:p>
          <w:p w14:paraId="4C6922F7" w14:textId="77777777" w:rsidR="00A056F9" w:rsidRPr="00965D3A" w:rsidRDefault="00A056F9" w:rsidP="00B335E5">
            <w:pPr>
              <w:ind w:left="16"/>
              <w:rPr>
                <w:color w:val="auto"/>
                <w:sz w:val="20"/>
                <w:szCs w:val="20"/>
              </w:rPr>
            </w:pPr>
            <w:r w:rsidRPr="00965D3A">
              <w:rPr>
                <w:noProof/>
                <w:color w:val="auto"/>
                <w:sz w:val="20"/>
                <w:szCs w:val="20"/>
              </w:rPr>
              <mc:AlternateContent>
                <mc:Choice Requires="wpg">
                  <w:drawing>
                    <wp:anchor distT="0" distB="0" distL="114300" distR="114300" simplePos="0" relativeHeight="251671552" behindDoc="0" locked="0" layoutInCell="1" allowOverlap="1" wp14:anchorId="0A3FF842" wp14:editId="1B259E96">
                      <wp:simplePos x="0" y="0"/>
                      <wp:positionH relativeFrom="column">
                        <wp:posOffset>9525</wp:posOffset>
                      </wp:positionH>
                      <wp:positionV relativeFrom="paragraph">
                        <wp:posOffset>268260</wp:posOffset>
                      </wp:positionV>
                      <wp:extent cx="2024380" cy="10160"/>
                      <wp:effectExtent l="0" t="0" r="0" b="0"/>
                      <wp:wrapNone/>
                      <wp:docPr id="13875" name="Group 13875"/>
                      <wp:cNvGraphicFramePr/>
                      <a:graphic xmlns:a="http://schemas.openxmlformats.org/drawingml/2006/main">
                        <a:graphicData uri="http://schemas.microsoft.com/office/word/2010/wordprocessingGroup">
                          <wpg:wgp>
                            <wpg:cNvGrpSpPr/>
                            <wpg:grpSpPr>
                              <a:xfrm>
                                <a:off x="0" y="0"/>
                                <a:ext cx="2024380" cy="10160"/>
                                <a:chOff x="0" y="0"/>
                                <a:chExt cx="2024380" cy="10160"/>
                              </a:xfrm>
                            </wpg:grpSpPr>
                            <wps:wsp>
                              <wps:cNvPr id="13876" name="Shape 1048"/>
                              <wps:cNvSpPr/>
                              <wps:spPr>
                                <a:xfrm>
                                  <a:off x="0" y="0"/>
                                  <a:ext cx="2024380" cy="0"/>
                                </a:xfrm>
                                <a:custGeom>
                                  <a:avLst/>
                                  <a:gdLst/>
                                  <a:ahLst/>
                                  <a:cxnLst/>
                                  <a:rect l="0" t="0" r="0" b="0"/>
                                  <a:pathLst>
                                    <a:path w="2024380">
                                      <a:moveTo>
                                        <a:pt x="0" y="0"/>
                                      </a:moveTo>
                                      <a:lnTo>
                                        <a:pt x="2024380"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30E19C" id="Group 13875" o:spid="_x0000_s1026" style="position:absolute;margin-left:.75pt;margin-top:21.1pt;width:159.4pt;height:.8pt;z-index:251671552" coordsize="2024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">
                      <v:shape id="Shape 1048" o:spid="_x0000_s1027" style="position:absolute;width:20243;height:0;visibility:visible;mso-wrap-style:square;v-text-anchor:top" coordsize="2024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" path="m,l2024380,e" filled="f" strokeweight=".8pt">
                        <v:path arrowok="t" textboxrect="0,0,2024380,0"/>
                      </v:shape>
                    </v:group>
                  </w:pict>
                </mc:Fallback>
              </mc:AlternateContent>
            </w:r>
          </w:p>
        </w:tc>
        <w:tc>
          <w:tcPr>
            <w:tcW w:w="683" w:type="dxa"/>
            <w:tcBorders>
              <w:top w:val="single" w:sz="6" w:space="0" w:color="000000"/>
              <w:left w:val="nil"/>
              <w:right w:val="nil"/>
            </w:tcBorders>
          </w:tcPr>
          <w:p w14:paraId="786F365E" w14:textId="77777777" w:rsidR="00A056F9" w:rsidRPr="00965D3A" w:rsidRDefault="00A056F9" w:rsidP="00B335E5">
            <w:pPr>
              <w:bidi/>
              <w:ind w:left="2"/>
              <w:rPr>
                <w:color w:val="auto"/>
                <w:sz w:val="20"/>
                <w:szCs w:val="20"/>
              </w:rPr>
            </w:pPr>
            <w:r w:rsidRPr="00965D3A">
              <w:rPr>
                <w:rFonts w:ascii="Arial" w:hAnsi="Arial" w:cs="Arial"/>
                <w:b/>
                <w:bCs/>
                <w:color w:val="auto"/>
                <w:sz w:val="20"/>
                <w:szCs w:val="20"/>
                <w:rtl/>
              </w:rPr>
              <w:t xml:space="preserve">تاریخ </w:t>
            </w:r>
          </w:p>
        </w:tc>
        <w:tc>
          <w:tcPr>
            <w:tcW w:w="336" w:type="dxa"/>
            <w:tcBorders>
              <w:top w:val="single" w:sz="6" w:space="0" w:color="000000"/>
              <w:left w:val="nil"/>
              <w:right w:val="nil"/>
            </w:tcBorders>
          </w:tcPr>
          <w:p w14:paraId="5D85AFC7" w14:textId="77777777" w:rsidR="00A056F9" w:rsidRPr="00965D3A" w:rsidRDefault="00A056F9" w:rsidP="00B335E5">
            <w:pPr>
              <w:rPr>
                <w:color w:val="auto"/>
                <w:sz w:val="20"/>
                <w:szCs w:val="20"/>
              </w:rPr>
            </w:pPr>
          </w:p>
        </w:tc>
        <w:tc>
          <w:tcPr>
            <w:tcW w:w="1025" w:type="dxa"/>
            <w:tcBorders>
              <w:top w:val="single" w:sz="6" w:space="0" w:color="000000"/>
              <w:left w:val="nil"/>
              <w:right w:val="nil"/>
            </w:tcBorders>
          </w:tcPr>
          <w:p w14:paraId="6CB55A67" w14:textId="77777777" w:rsidR="00A056F9" w:rsidRPr="00965D3A" w:rsidRDefault="00A056F9" w:rsidP="00B335E5">
            <w:pPr>
              <w:rPr>
                <w:color w:val="auto"/>
                <w:sz w:val="20"/>
                <w:szCs w:val="20"/>
              </w:rPr>
            </w:pPr>
          </w:p>
        </w:tc>
        <w:tc>
          <w:tcPr>
            <w:tcW w:w="336" w:type="dxa"/>
            <w:tcBorders>
              <w:top w:val="single" w:sz="6" w:space="0" w:color="000000"/>
              <w:left w:val="nil"/>
              <w:right w:val="nil"/>
            </w:tcBorders>
          </w:tcPr>
          <w:p w14:paraId="045A1DF4" w14:textId="77777777" w:rsidR="00A056F9" w:rsidRPr="00965D3A" w:rsidRDefault="00A056F9" w:rsidP="00B335E5">
            <w:pPr>
              <w:rPr>
                <w:color w:val="auto"/>
                <w:sz w:val="20"/>
                <w:szCs w:val="20"/>
              </w:rPr>
            </w:pPr>
          </w:p>
        </w:tc>
        <w:tc>
          <w:tcPr>
            <w:tcW w:w="337" w:type="dxa"/>
            <w:tcBorders>
              <w:top w:val="single" w:sz="6" w:space="0" w:color="000000"/>
              <w:left w:val="nil"/>
              <w:right w:val="nil"/>
            </w:tcBorders>
          </w:tcPr>
          <w:p w14:paraId="103BC8EC" w14:textId="77777777" w:rsidR="00A056F9" w:rsidRPr="00965D3A" w:rsidRDefault="00A056F9" w:rsidP="00B335E5">
            <w:pPr>
              <w:rPr>
                <w:color w:val="auto"/>
                <w:sz w:val="20"/>
                <w:szCs w:val="20"/>
              </w:rPr>
            </w:pPr>
          </w:p>
        </w:tc>
        <w:tc>
          <w:tcPr>
            <w:tcW w:w="353" w:type="dxa"/>
            <w:tcBorders>
              <w:top w:val="single" w:sz="6" w:space="0" w:color="000000"/>
              <w:left w:val="nil"/>
              <w:right w:val="nil"/>
            </w:tcBorders>
          </w:tcPr>
          <w:p w14:paraId="6097D0D0" w14:textId="77777777" w:rsidR="00A056F9" w:rsidRPr="00965D3A" w:rsidRDefault="00A056F9" w:rsidP="00B335E5">
            <w:pPr>
              <w:rPr>
                <w:color w:val="auto"/>
                <w:sz w:val="20"/>
                <w:szCs w:val="20"/>
              </w:rPr>
            </w:pPr>
          </w:p>
        </w:tc>
        <w:tc>
          <w:tcPr>
            <w:tcW w:w="434" w:type="dxa"/>
            <w:gridSpan w:val="2"/>
            <w:tcBorders>
              <w:top w:val="single" w:sz="6" w:space="0" w:color="000000"/>
              <w:left w:val="nil"/>
              <w:right w:val="single" w:sz="6" w:space="0" w:color="000000"/>
            </w:tcBorders>
          </w:tcPr>
          <w:p w14:paraId="3B32958D" w14:textId="77777777" w:rsidR="00A056F9" w:rsidRPr="00965D3A" w:rsidRDefault="00A056F9" w:rsidP="00B335E5">
            <w:pPr>
              <w:rPr>
                <w:color w:val="auto"/>
                <w:sz w:val="20"/>
                <w:szCs w:val="20"/>
              </w:rPr>
            </w:pPr>
          </w:p>
        </w:tc>
      </w:tr>
      <w:tr w:rsidR="007E5EE5" w:rsidRPr="00965D3A" w14:paraId="371E18E9" w14:textId="77777777" w:rsidTr="00485B6D">
        <w:trPr>
          <w:trHeight w:val="524"/>
        </w:trPr>
        <w:tc>
          <w:tcPr>
            <w:tcW w:w="3739" w:type="dxa"/>
            <w:tcBorders>
              <w:top w:val="single" w:sz="26" w:space="0" w:color="FFFFFF"/>
              <w:left w:val="single" w:sz="6" w:space="0" w:color="000000"/>
              <w:bottom w:val="single" w:sz="6" w:space="0" w:color="000000"/>
              <w:right w:val="nil"/>
            </w:tcBorders>
            <w:shd w:val="clear" w:color="auto" w:fill="FFFFFF"/>
            <w:vAlign w:val="bottom"/>
          </w:tcPr>
          <w:p w14:paraId="003EB988" w14:textId="77777777" w:rsidR="007E5EE5" w:rsidRPr="00965D3A" w:rsidRDefault="007E5EE5" w:rsidP="00B335E5">
            <w:pPr>
              <w:ind w:left="70"/>
              <w:rPr>
                <w:color w:val="auto"/>
                <w:sz w:val="20"/>
                <w:szCs w:val="20"/>
              </w:rPr>
            </w:pPr>
            <w:r w:rsidRPr="00965D3A">
              <w:rPr>
                <w:noProof/>
                <w:color w:val="auto"/>
                <w:sz w:val="20"/>
                <w:szCs w:val="20"/>
              </w:rPr>
              <mc:AlternateContent>
                <mc:Choice Requires="wpg">
                  <w:drawing>
                    <wp:anchor distT="0" distB="0" distL="114300" distR="114300" simplePos="0" relativeHeight="251672576" behindDoc="0" locked="0" layoutInCell="1" allowOverlap="1" wp14:anchorId="1973B94F" wp14:editId="7507CF0D">
                      <wp:simplePos x="0" y="0"/>
                      <wp:positionH relativeFrom="column">
                        <wp:posOffset>33020</wp:posOffset>
                      </wp:positionH>
                      <wp:positionV relativeFrom="paragraph">
                        <wp:posOffset>61595</wp:posOffset>
                      </wp:positionV>
                      <wp:extent cx="2186940" cy="10160"/>
                      <wp:effectExtent l="0" t="0" r="0" b="0"/>
                      <wp:wrapNone/>
                      <wp:docPr id="13877" name="Group 13877"/>
                      <wp:cNvGraphicFramePr/>
                      <a:graphic xmlns:a="http://schemas.openxmlformats.org/drawingml/2006/main">
                        <a:graphicData uri="http://schemas.microsoft.com/office/word/2010/wordprocessingGroup">
                          <wpg:wgp>
                            <wpg:cNvGrpSpPr/>
                            <wpg:grpSpPr>
                              <a:xfrm>
                                <a:off x="0" y="0"/>
                                <a:ext cx="2186940" cy="10160"/>
                                <a:chOff x="0" y="0"/>
                                <a:chExt cx="2187321" cy="10160"/>
                              </a:xfrm>
                            </wpg:grpSpPr>
                            <wps:wsp>
                              <wps:cNvPr id="13878" name="Shape 1044"/>
                              <wps:cNvSpPr/>
                              <wps:spPr>
                                <a:xfrm>
                                  <a:off x="0" y="0"/>
                                  <a:ext cx="2187321" cy="0"/>
                                </a:xfrm>
                                <a:custGeom>
                                  <a:avLst/>
                                  <a:gdLst/>
                                  <a:ahLst/>
                                  <a:cxnLst/>
                                  <a:rect l="0" t="0" r="0" b="0"/>
                                  <a:pathLst>
                                    <a:path w="2187321">
                                      <a:moveTo>
                                        <a:pt x="0" y="0"/>
                                      </a:moveTo>
                                      <a:lnTo>
                                        <a:pt x="2187321" y="0"/>
                                      </a:lnTo>
                                    </a:path>
                                  </a:pathLst>
                                </a:custGeom>
                                <a:ln w="10160" cap="flat">
                                  <a:custDash>
                                    <a:ds d="80000" sp="80000"/>
                                  </a:custDash>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B86CB0F" id="Group 13877" o:spid="_x0000_s1026" style="position:absolute;margin-left:2.6pt;margin-top:4.85pt;width:172.2pt;height:.8pt;z-index:251672576;mso-width-relative:margin;mso-height-relative:margin" coordsize="218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">
                      <v:shape id="Shape 1044" o:spid="_x0000_s1027" style="position:absolute;width:21873;height:0;visibility:visible;mso-wrap-style:square;v-text-anchor:top" coordsize="218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" path="m,l2187321,e" filled="f" strokeweight=".8pt">
                        <v:path arrowok="t" textboxrect="0,0,2187321,0"/>
                      </v:shape>
                    </v:group>
                  </w:pict>
                </mc:Fallback>
              </mc:AlternateContent>
            </w:r>
          </w:p>
        </w:tc>
        <w:tc>
          <w:tcPr>
            <w:tcW w:w="0" w:type="auto"/>
            <w:vMerge/>
            <w:tcBorders>
              <w:top w:val="nil"/>
              <w:left w:val="nil"/>
              <w:bottom w:val="single" w:sz="6" w:space="0" w:color="000000"/>
              <w:right w:val="nil"/>
            </w:tcBorders>
          </w:tcPr>
          <w:p w14:paraId="01603F06" w14:textId="77777777" w:rsidR="007E5EE5" w:rsidRPr="00965D3A" w:rsidRDefault="007E5EE5" w:rsidP="00B335E5">
            <w:pPr>
              <w:rPr>
                <w:color w:val="auto"/>
                <w:sz w:val="20"/>
                <w:szCs w:val="20"/>
              </w:rPr>
            </w:pPr>
          </w:p>
        </w:tc>
        <w:tc>
          <w:tcPr>
            <w:tcW w:w="3406" w:type="dxa"/>
            <w:gridSpan w:val="7"/>
            <w:tcBorders>
              <w:left w:val="nil"/>
              <w:bottom w:val="single" w:sz="4" w:space="0" w:color="auto"/>
              <w:right w:val="nil"/>
            </w:tcBorders>
            <w:shd w:val="clear" w:color="auto" w:fill="FFFFFF"/>
            <w:vAlign w:val="center"/>
          </w:tcPr>
          <w:tbl>
            <w:tblPr>
              <w:tblStyle w:val="TableGrid0"/>
              <w:bidiVisual/>
              <w:tblW w:w="0" w:type="auto"/>
              <w:jc w:val="center"/>
              <w:tblLook w:val="04A0" w:firstRow="1" w:lastRow="0" w:firstColumn="1" w:lastColumn="0" w:noHBand="0" w:noVBand="1"/>
            </w:tblPr>
            <w:tblGrid>
              <w:gridCol w:w="339"/>
              <w:gridCol w:w="339"/>
              <w:gridCol w:w="339"/>
              <w:gridCol w:w="339"/>
              <w:gridCol w:w="339"/>
              <w:gridCol w:w="339"/>
              <w:gridCol w:w="339"/>
              <w:gridCol w:w="339"/>
            </w:tblGrid>
            <w:tr w:rsidR="00284E4A" w:rsidRPr="00965D3A" w14:paraId="1ED9FF1D" w14:textId="77777777" w:rsidTr="007E5EE5">
              <w:trPr>
                <w:jc w:val="center"/>
              </w:trPr>
              <w:tc>
                <w:tcPr>
                  <w:tcW w:w="339" w:type="dxa"/>
                  <w:tcMar>
                    <w:top w:w="57" w:type="dxa"/>
                    <w:left w:w="57" w:type="dxa"/>
                    <w:bottom w:w="57" w:type="dxa"/>
                    <w:right w:w="57" w:type="dxa"/>
                  </w:tcMar>
                </w:tcPr>
                <w:p w14:paraId="3FE5E3B2" w14:textId="2FE0233B" w:rsidR="00284E4A" w:rsidRPr="00965D3A" w:rsidRDefault="00284E4A" w:rsidP="007E5EE5">
                  <w:pPr>
                    <w:jc w:val="center"/>
                    <w:rPr>
                      <w:color w:val="auto"/>
                      <w:sz w:val="20"/>
                      <w:szCs w:val="20"/>
                    </w:rPr>
                  </w:pPr>
                </w:p>
              </w:tc>
              <w:tc>
                <w:tcPr>
                  <w:tcW w:w="339" w:type="dxa"/>
                  <w:tcMar>
                    <w:top w:w="57" w:type="dxa"/>
                    <w:left w:w="57" w:type="dxa"/>
                    <w:bottom w:w="57" w:type="dxa"/>
                    <w:right w:w="57" w:type="dxa"/>
                  </w:tcMar>
                </w:tcPr>
                <w:p w14:paraId="715D0BE3" w14:textId="7B0953C8" w:rsidR="00284E4A" w:rsidRPr="00965D3A" w:rsidRDefault="00284E4A" w:rsidP="007E5EE5">
                  <w:pPr>
                    <w:bidi/>
                    <w:jc w:val="center"/>
                    <w:rPr>
                      <w:color w:val="auto"/>
                      <w:sz w:val="20"/>
                      <w:szCs w:val="20"/>
                    </w:rPr>
                  </w:pPr>
                </w:p>
              </w:tc>
              <w:tc>
                <w:tcPr>
                  <w:tcW w:w="339" w:type="dxa"/>
                  <w:tcMar>
                    <w:top w:w="57" w:type="dxa"/>
                    <w:left w:w="57" w:type="dxa"/>
                    <w:bottom w:w="57" w:type="dxa"/>
                    <w:right w:w="57" w:type="dxa"/>
                  </w:tcMar>
                </w:tcPr>
                <w:p w14:paraId="199DF6B5" w14:textId="1CD38E5D" w:rsidR="00284E4A" w:rsidRPr="00965D3A" w:rsidRDefault="00284E4A" w:rsidP="007E5EE5">
                  <w:pPr>
                    <w:bidi/>
                    <w:jc w:val="center"/>
                    <w:rPr>
                      <w:color w:val="auto"/>
                      <w:sz w:val="20"/>
                      <w:szCs w:val="20"/>
                    </w:rPr>
                  </w:pPr>
                </w:p>
              </w:tc>
              <w:tc>
                <w:tcPr>
                  <w:tcW w:w="339" w:type="dxa"/>
                  <w:tcMar>
                    <w:top w:w="57" w:type="dxa"/>
                    <w:left w:w="57" w:type="dxa"/>
                    <w:bottom w:w="57" w:type="dxa"/>
                    <w:right w:w="57" w:type="dxa"/>
                  </w:tcMar>
                </w:tcPr>
                <w:p w14:paraId="5C0E3F51" w14:textId="7A976390" w:rsidR="00284E4A" w:rsidRPr="00965D3A" w:rsidRDefault="00284E4A" w:rsidP="007E5EE5">
                  <w:pPr>
                    <w:jc w:val="center"/>
                    <w:rPr>
                      <w:color w:val="auto"/>
                      <w:sz w:val="20"/>
                      <w:szCs w:val="20"/>
                    </w:rPr>
                  </w:pPr>
                </w:p>
              </w:tc>
              <w:tc>
                <w:tcPr>
                  <w:tcW w:w="339" w:type="dxa"/>
                  <w:tcMar>
                    <w:top w:w="57" w:type="dxa"/>
                    <w:left w:w="57" w:type="dxa"/>
                    <w:bottom w:w="57" w:type="dxa"/>
                    <w:right w:w="57" w:type="dxa"/>
                  </w:tcMar>
                </w:tcPr>
                <w:p w14:paraId="299FDDCB" w14:textId="70E0C94C" w:rsidR="00284E4A" w:rsidRPr="00965D3A" w:rsidRDefault="00284E4A" w:rsidP="007E5EE5">
                  <w:pPr>
                    <w:bidi/>
                    <w:jc w:val="center"/>
                    <w:rPr>
                      <w:color w:val="auto"/>
                      <w:sz w:val="20"/>
                      <w:szCs w:val="20"/>
                    </w:rPr>
                  </w:pPr>
                </w:p>
              </w:tc>
              <w:tc>
                <w:tcPr>
                  <w:tcW w:w="339" w:type="dxa"/>
                  <w:tcMar>
                    <w:top w:w="57" w:type="dxa"/>
                    <w:left w:w="57" w:type="dxa"/>
                    <w:bottom w:w="57" w:type="dxa"/>
                    <w:right w:w="57" w:type="dxa"/>
                  </w:tcMar>
                </w:tcPr>
                <w:p w14:paraId="750C86A4" w14:textId="2DA6BE57" w:rsidR="00284E4A" w:rsidRPr="00965D3A" w:rsidRDefault="00284E4A" w:rsidP="007E5EE5">
                  <w:pPr>
                    <w:bidi/>
                    <w:jc w:val="center"/>
                    <w:rPr>
                      <w:color w:val="auto"/>
                      <w:sz w:val="20"/>
                      <w:szCs w:val="20"/>
                    </w:rPr>
                  </w:pPr>
                </w:p>
              </w:tc>
              <w:tc>
                <w:tcPr>
                  <w:tcW w:w="339" w:type="dxa"/>
                  <w:tcMar>
                    <w:top w:w="57" w:type="dxa"/>
                    <w:left w:w="57" w:type="dxa"/>
                    <w:bottom w:w="57" w:type="dxa"/>
                    <w:right w:w="57" w:type="dxa"/>
                  </w:tcMar>
                </w:tcPr>
                <w:p w14:paraId="7C962FDF" w14:textId="079D03C8" w:rsidR="00284E4A" w:rsidRPr="00965D3A" w:rsidRDefault="00284E4A" w:rsidP="007E5EE5">
                  <w:pPr>
                    <w:bidi/>
                    <w:jc w:val="center"/>
                    <w:rPr>
                      <w:color w:val="auto"/>
                      <w:sz w:val="20"/>
                      <w:szCs w:val="20"/>
                    </w:rPr>
                  </w:pPr>
                </w:p>
              </w:tc>
              <w:tc>
                <w:tcPr>
                  <w:tcW w:w="339" w:type="dxa"/>
                  <w:tcMar>
                    <w:top w:w="57" w:type="dxa"/>
                    <w:left w:w="57" w:type="dxa"/>
                    <w:bottom w:w="57" w:type="dxa"/>
                    <w:right w:w="57" w:type="dxa"/>
                  </w:tcMar>
                </w:tcPr>
                <w:p w14:paraId="28B7663D" w14:textId="347BACB2" w:rsidR="00284E4A" w:rsidRPr="00965D3A" w:rsidRDefault="00284E4A" w:rsidP="007E5EE5">
                  <w:pPr>
                    <w:bidi/>
                    <w:jc w:val="center"/>
                    <w:rPr>
                      <w:color w:val="auto"/>
                      <w:sz w:val="20"/>
                      <w:szCs w:val="20"/>
                    </w:rPr>
                  </w:pPr>
                </w:p>
              </w:tc>
            </w:tr>
          </w:tbl>
          <w:p w14:paraId="0D8C606F" w14:textId="1C99B9D2" w:rsidR="007E5EE5" w:rsidRPr="00965D3A" w:rsidRDefault="007E5EE5" w:rsidP="00B335E5">
            <w:pPr>
              <w:ind w:left="8"/>
              <w:rPr>
                <w:color w:val="auto"/>
                <w:sz w:val="20"/>
                <w:szCs w:val="20"/>
              </w:rPr>
            </w:pPr>
          </w:p>
        </w:tc>
        <w:tc>
          <w:tcPr>
            <w:tcW w:w="98" w:type="dxa"/>
            <w:tcBorders>
              <w:left w:val="nil"/>
              <w:bottom w:val="single" w:sz="4" w:space="0" w:color="auto"/>
              <w:right w:val="single" w:sz="4" w:space="0" w:color="auto"/>
            </w:tcBorders>
            <w:shd w:val="clear" w:color="auto" w:fill="FFFFFF"/>
            <w:vAlign w:val="bottom"/>
          </w:tcPr>
          <w:p w14:paraId="5D5C405D" w14:textId="77777777" w:rsidR="007E5EE5" w:rsidRPr="00965D3A" w:rsidRDefault="007E5EE5" w:rsidP="00B335E5">
            <w:pPr>
              <w:ind w:left="-8"/>
              <w:rPr>
                <w:color w:val="auto"/>
                <w:sz w:val="20"/>
                <w:szCs w:val="20"/>
              </w:rPr>
            </w:pPr>
            <w:r w:rsidRPr="00965D3A">
              <w:rPr>
                <w:noProof/>
                <w:color w:val="auto"/>
                <w:sz w:val="20"/>
                <w:szCs w:val="20"/>
              </w:rPr>
              <mc:AlternateContent>
                <mc:Choice Requires="wpg">
                  <w:drawing>
                    <wp:inline distT="0" distB="0" distL="0" distR="0" wp14:anchorId="1546B485" wp14:editId="5488221D">
                      <wp:extent cx="10160" cy="10160"/>
                      <wp:effectExtent l="0" t="0" r="0" b="0"/>
                      <wp:docPr id="13933" name="Group 13933"/>
                      <wp:cNvGraphicFramePr/>
                      <a:graphic xmlns:a="http://schemas.openxmlformats.org/drawingml/2006/main">
                        <a:graphicData uri="http://schemas.microsoft.com/office/word/2010/wordprocessingGroup">
                          <wpg:wgp>
                            <wpg:cNvGrpSpPr/>
                            <wpg:grpSpPr>
                              <a:xfrm>
                                <a:off x="0" y="0"/>
                                <a:ext cx="10160" cy="10160"/>
                                <a:chOff x="0" y="0"/>
                                <a:chExt cx="10160" cy="10160"/>
                              </a:xfrm>
                            </wpg:grpSpPr>
                            <wps:wsp>
                              <wps:cNvPr id="13937" name="Shape 13974"/>
                              <wps:cNvSpPr/>
                              <wps:spPr>
                                <a:xfrm>
                                  <a:off x="0"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custDash>
                                    <a:ds d="80000" sp="80000"/>
                                  </a:custDash>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730F3835" id="Group 13933" o:spid="_x0000_s1026" style="width:.8pt;height:.8pt;mso-position-horizontal-relative:char;mso-position-vertical-relative:line" coordsize="1016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">
                      <v:shape id="Shape 13974" o:spid="_x0000_s1027" style="position:absolute;width:10160;height:10160;visibility:visible;mso-wrap-style:square;v-text-anchor:top" coordsize="10160,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" path="m,l10160,r,10160l,10160,,e" fillcolor="black" stroked="f" strokeweight="0">
                        <v:path arrowok="t" textboxrect="0,0,10160,10160"/>
                      </v:shape>
                      <w10:anchorlock/>
                    </v:group>
                  </w:pict>
                </mc:Fallback>
              </mc:AlternateContent>
            </w:r>
          </w:p>
        </w:tc>
      </w:tr>
    </w:tbl>
    <w:p w14:paraId="49EDEC80" w14:textId="77777777" w:rsidR="00B85D61" w:rsidRDefault="00B85D61">
      <w:pPr>
        <w:rPr>
          <w:rFonts w:ascii="Arial" w:eastAsia="Arial" w:hAnsi="Arial" w:cs="Arial"/>
          <w:b/>
          <w:bCs/>
          <w:color w:val="4473C4"/>
          <w:sz w:val="26"/>
          <w:szCs w:val="26"/>
        </w:rPr>
      </w:pPr>
      <w:r>
        <w:rPr>
          <w:rFonts w:ascii="Arial" w:eastAsia="Arial" w:hAnsi="Arial" w:cs="Arial"/>
          <w:b/>
          <w:bCs/>
          <w:color w:val="4473C4"/>
          <w:sz w:val="26"/>
          <w:szCs w:val="26"/>
        </w:rPr>
        <w:br w:type="page"/>
      </w:r>
    </w:p>
    <w:tbl>
      <w:tblPr>
        <w:tblStyle w:val="TableGrid"/>
        <w:bidiVisual/>
        <w:tblW w:w="7386" w:type="dxa"/>
        <w:tblInd w:w="-120" w:type="dxa"/>
        <w:tblCellMar>
          <w:top w:w="6" w:type="dxa"/>
          <w:left w:w="40" w:type="dxa"/>
          <w:right w:w="23" w:type="dxa"/>
        </w:tblCellMar>
        <w:tblLook w:val="04A0" w:firstRow="1" w:lastRow="0" w:firstColumn="1" w:lastColumn="0" w:noHBand="0" w:noVBand="1"/>
      </w:tblPr>
      <w:tblGrid>
        <w:gridCol w:w="4081"/>
        <w:gridCol w:w="330"/>
        <w:gridCol w:w="331"/>
        <w:gridCol w:w="321"/>
        <w:gridCol w:w="9"/>
        <w:gridCol w:w="295"/>
        <w:gridCol w:w="36"/>
        <w:gridCol w:w="253"/>
        <w:gridCol w:w="77"/>
        <w:gridCol w:w="211"/>
        <w:gridCol w:w="120"/>
        <w:gridCol w:w="168"/>
        <w:gridCol w:w="162"/>
        <w:gridCol w:w="127"/>
        <w:gridCol w:w="204"/>
        <w:gridCol w:w="84"/>
        <w:gridCol w:w="246"/>
        <w:gridCol w:w="42"/>
        <w:gridCol w:w="289"/>
      </w:tblGrid>
      <w:tr w:rsidR="00485B6D" w:rsidRPr="00965D3A" w14:paraId="40A2B47D" w14:textId="77777777" w:rsidTr="0050317B">
        <w:trPr>
          <w:trHeight w:val="192"/>
        </w:trPr>
        <w:tc>
          <w:tcPr>
            <w:tcW w:w="4081" w:type="dxa"/>
            <w:vMerge w:val="restart"/>
            <w:tcBorders>
              <w:top w:val="single" w:sz="6" w:space="0" w:color="000000"/>
              <w:left w:val="single" w:sz="6" w:space="0" w:color="000000"/>
              <w:bottom w:val="single" w:sz="6" w:space="0" w:color="000000"/>
              <w:right w:val="single" w:sz="6" w:space="0" w:color="000000"/>
            </w:tcBorders>
          </w:tcPr>
          <w:p w14:paraId="432BE239" w14:textId="77777777" w:rsidR="00485B6D" w:rsidRPr="00965D3A" w:rsidRDefault="00485B6D" w:rsidP="0050317B">
            <w:pPr>
              <w:rPr>
                <w:color w:val="auto"/>
              </w:rPr>
            </w:pPr>
            <w:r w:rsidRPr="00965D3A">
              <w:rPr>
                <w:rFonts w:ascii="Arial" w:hAnsi="Arial" w:cs="Arial"/>
                <w:b/>
                <w:color w:val="auto"/>
                <w:sz w:val="16"/>
              </w:rPr>
              <w:lastRenderedPageBreak/>
              <w:t xml:space="preserve">First name </w:t>
            </w:r>
          </w:p>
          <w:p w14:paraId="0592843F" w14:textId="77777777" w:rsidR="00485B6D" w:rsidRPr="00965D3A" w:rsidRDefault="00485B6D" w:rsidP="0050317B">
            <w:pPr>
              <w:rPr>
                <w:color w:val="auto"/>
              </w:rPr>
            </w:pPr>
            <w:r w:rsidRPr="00965D3A">
              <w:rPr>
                <w:rFonts w:ascii="Arial" w:hAnsi="Arial" w:cs="Arial"/>
                <w:color w:val="auto"/>
                <w:sz w:val="14"/>
              </w:rPr>
              <w:t xml:space="preserve"> </w:t>
            </w:r>
          </w:p>
        </w:tc>
        <w:tc>
          <w:tcPr>
            <w:tcW w:w="3305" w:type="dxa"/>
            <w:gridSpan w:val="18"/>
            <w:tcBorders>
              <w:top w:val="single" w:sz="6" w:space="0" w:color="000000"/>
              <w:left w:val="single" w:sz="6" w:space="0" w:color="000000"/>
              <w:bottom w:val="single" w:sz="6" w:space="0" w:color="000000"/>
              <w:right w:val="single" w:sz="6" w:space="0" w:color="000000"/>
            </w:tcBorders>
          </w:tcPr>
          <w:p w14:paraId="60E808B3" w14:textId="77777777" w:rsidR="00485B6D" w:rsidRPr="00965D3A" w:rsidRDefault="00485B6D" w:rsidP="0050317B">
            <w:pPr>
              <w:rPr>
                <w:color w:val="auto"/>
              </w:rPr>
            </w:pPr>
            <w:r w:rsidRPr="00965D3A">
              <w:rPr>
                <w:rFonts w:ascii="Arial" w:hAnsi="Arial" w:cs="Arial"/>
                <w:b/>
                <w:color w:val="auto"/>
                <w:sz w:val="16"/>
              </w:rPr>
              <w:t>NHS number</w:t>
            </w:r>
            <w:r w:rsidRPr="00965D3A">
              <w:rPr>
                <w:rFonts w:ascii="Arial" w:hAnsi="Arial" w:cs="Arial"/>
                <w:color w:val="auto"/>
                <w:sz w:val="16"/>
              </w:rPr>
              <w:t xml:space="preserve"> (or postcode if not known) </w:t>
            </w:r>
          </w:p>
        </w:tc>
      </w:tr>
      <w:tr w:rsidR="00485B6D" w:rsidRPr="00965D3A" w14:paraId="2204F274" w14:textId="77777777" w:rsidTr="0050317B">
        <w:trPr>
          <w:trHeight w:val="257"/>
        </w:trPr>
        <w:tc>
          <w:tcPr>
            <w:tcW w:w="4081" w:type="dxa"/>
            <w:vMerge/>
            <w:tcBorders>
              <w:top w:val="nil"/>
              <w:left w:val="single" w:sz="6" w:space="0" w:color="000000"/>
              <w:bottom w:val="single" w:sz="6" w:space="0" w:color="000000"/>
              <w:right w:val="single" w:sz="6" w:space="0" w:color="000000"/>
            </w:tcBorders>
          </w:tcPr>
          <w:p w14:paraId="3CF2E3BF" w14:textId="77777777" w:rsidR="00485B6D" w:rsidRPr="00965D3A" w:rsidRDefault="00485B6D" w:rsidP="0050317B">
            <w:pPr>
              <w:rPr>
                <w:color w:val="auto"/>
              </w:rPr>
            </w:pPr>
          </w:p>
        </w:tc>
        <w:tc>
          <w:tcPr>
            <w:tcW w:w="330" w:type="dxa"/>
            <w:tcBorders>
              <w:top w:val="single" w:sz="6" w:space="0" w:color="000000"/>
              <w:left w:val="single" w:sz="6" w:space="0" w:color="000000"/>
              <w:bottom w:val="single" w:sz="6" w:space="0" w:color="000000"/>
              <w:right w:val="single" w:sz="6" w:space="0" w:color="000000"/>
            </w:tcBorders>
          </w:tcPr>
          <w:p w14:paraId="4D17E30A" w14:textId="77777777" w:rsidR="00485B6D" w:rsidRPr="00965D3A" w:rsidRDefault="00485B6D" w:rsidP="0050317B">
            <w:pPr>
              <w:tabs>
                <w:tab w:val="center" w:pos="1157"/>
              </w:tabs>
              <w:rPr>
                <w:color w:val="auto"/>
              </w:rPr>
            </w:pPr>
          </w:p>
        </w:tc>
        <w:tc>
          <w:tcPr>
            <w:tcW w:w="331" w:type="dxa"/>
            <w:tcBorders>
              <w:top w:val="single" w:sz="6" w:space="0" w:color="000000"/>
              <w:left w:val="single" w:sz="6" w:space="0" w:color="000000"/>
              <w:bottom w:val="single" w:sz="6" w:space="0" w:color="000000"/>
              <w:right w:val="single" w:sz="6" w:space="0" w:color="000000"/>
            </w:tcBorders>
          </w:tcPr>
          <w:p w14:paraId="286DC981" w14:textId="77777777" w:rsidR="00485B6D" w:rsidRPr="00965D3A" w:rsidRDefault="00485B6D" w:rsidP="0050317B">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16D82FA9" w14:textId="77777777" w:rsidR="00485B6D" w:rsidRPr="00965D3A" w:rsidRDefault="00485B6D" w:rsidP="0050317B">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7EA9190B" w14:textId="77777777" w:rsidR="00485B6D" w:rsidRPr="00965D3A" w:rsidRDefault="00485B6D" w:rsidP="0050317B">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3832B31B" w14:textId="77777777" w:rsidR="00485B6D" w:rsidRPr="00965D3A" w:rsidRDefault="00485B6D" w:rsidP="0050317B">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0C0DF33F" w14:textId="77777777" w:rsidR="00485B6D" w:rsidRPr="00965D3A" w:rsidRDefault="00485B6D" w:rsidP="0050317B">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0E396299" w14:textId="77777777" w:rsidR="00485B6D" w:rsidRPr="00965D3A" w:rsidRDefault="00485B6D" w:rsidP="0050317B">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4A884F96" w14:textId="77777777" w:rsidR="00485B6D" w:rsidRPr="00965D3A" w:rsidRDefault="00485B6D" w:rsidP="0050317B">
            <w:pPr>
              <w:tabs>
                <w:tab w:val="center" w:pos="1157"/>
              </w:tabs>
              <w:rPr>
                <w:color w:val="auto"/>
              </w:rPr>
            </w:pPr>
          </w:p>
        </w:tc>
        <w:tc>
          <w:tcPr>
            <w:tcW w:w="330" w:type="dxa"/>
            <w:gridSpan w:val="2"/>
            <w:tcBorders>
              <w:top w:val="single" w:sz="6" w:space="0" w:color="000000"/>
              <w:left w:val="single" w:sz="6" w:space="0" w:color="000000"/>
              <w:bottom w:val="single" w:sz="6" w:space="0" w:color="000000"/>
              <w:right w:val="single" w:sz="6" w:space="0" w:color="000000"/>
            </w:tcBorders>
          </w:tcPr>
          <w:p w14:paraId="6A621CAF" w14:textId="77777777" w:rsidR="00485B6D" w:rsidRPr="00965D3A" w:rsidRDefault="00485B6D" w:rsidP="0050317B">
            <w:pPr>
              <w:tabs>
                <w:tab w:val="center" w:pos="1157"/>
              </w:tabs>
              <w:rPr>
                <w:color w:val="auto"/>
              </w:rPr>
            </w:pPr>
          </w:p>
        </w:tc>
        <w:tc>
          <w:tcPr>
            <w:tcW w:w="331" w:type="dxa"/>
            <w:gridSpan w:val="2"/>
            <w:tcBorders>
              <w:top w:val="single" w:sz="6" w:space="0" w:color="000000"/>
              <w:left w:val="single" w:sz="6" w:space="0" w:color="000000"/>
              <w:bottom w:val="single" w:sz="6" w:space="0" w:color="000000"/>
              <w:right w:val="single" w:sz="6" w:space="0" w:color="000000"/>
            </w:tcBorders>
          </w:tcPr>
          <w:p w14:paraId="50F354B1" w14:textId="77777777" w:rsidR="00485B6D" w:rsidRPr="00965D3A" w:rsidRDefault="00485B6D" w:rsidP="0050317B">
            <w:pPr>
              <w:tabs>
                <w:tab w:val="center" w:pos="1157"/>
              </w:tabs>
              <w:rPr>
                <w:color w:val="auto"/>
              </w:rPr>
            </w:pPr>
          </w:p>
        </w:tc>
      </w:tr>
      <w:tr w:rsidR="00485B6D" w:rsidRPr="00965D3A" w14:paraId="2C318578" w14:textId="77777777" w:rsidTr="0050317B">
        <w:trPr>
          <w:trHeight w:val="208"/>
        </w:trPr>
        <w:tc>
          <w:tcPr>
            <w:tcW w:w="4081" w:type="dxa"/>
            <w:vMerge w:val="restart"/>
            <w:tcBorders>
              <w:top w:val="single" w:sz="6" w:space="0" w:color="000000"/>
              <w:left w:val="single" w:sz="6" w:space="0" w:color="000000"/>
              <w:bottom w:val="single" w:sz="6" w:space="0" w:color="000000"/>
              <w:right w:val="nil"/>
            </w:tcBorders>
          </w:tcPr>
          <w:p w14:paraId="32D6120D" w14:textId="77777777" w:rsidR="00485B6D" w:rsidRPr="00965D3A" w:rsidRDefault="00485B6D" w:rsidP="0050317B">
            <w:pPr>
              <w:spacing w:after="9"/>
              <w:rPr>
                <w:color w:val="auto"/>
              </w:rPr>
            </w:pPr>
            <w:r w:rsidRPr="00965D3A">
              <w:rPr>
                <w:rFonts w:ascii="Arial" w:hAnsi="Arial" w:cs="Arial"/>
                <w:b/>
                <w:color w:val="auto"/>
                <w:sz w:val="16"/>
              </w:rPr>
              <w:t xml:space="preserve">Last name </w:t>
            </w:r>
          </w:p>
          <w:p w14:paraId="597F4241" w14:textId="77777777" w:rsidR="00485B6D" w:rsidRPr="00965D3A" w:rsidRDefault="00485B6D" w:rsidP="0050317B">
            <w:pPr>
              <w:rPr>
                <w:color w:val="auto"/>
              </w:rPr>
            </w:pPr>
            <w:r w:rsidRPr="00965D3A">
              <w:rPr>
                <w:rFonts w:ascii="Arial" w:hAnsi="Arial" w:cs="Arial"/>
                <w:color w:val="auto"/>
                <w:sz w:val="14"/>
              </w:rPr>
              <w:t xml:space="preserve"> </w:t>
            </w:r>
          </w:p>
        </w:tc>
        <w:tc>
          <w:tcPr>
            <w:tcW w:w="982" w:type="dxa"/>
            <w:gridSpan w:val="3"/>
            <w:vMerge w:val="restart"/>
            <w:tcBorders>
              <w:top w:val="single" w:sz="6" w:space="0" w:color="000000"/>
              <w:left w:val="nil"/>
              <w:bottom w:val="single" w:sz="6" w:space="0" w:color="000000"/>
              <w:right w:val="single" w:sz="6" w:space="0" w:color="000000"/>
            </w:tcBorders>
          </w:tcPr>
          <w:p w14:paraId="021DA709" w14:textId="77777777" w:rsidR="00485B6D" w:rsidRPr="00965D3A" w:rsidRDefault="00485B6D" w:rsidP="0050317B">
            <w:pPr>
              <w:rPr>
                <w:color w:val="auto"/>
              </w:rPr>
            </w:pPr>
          </w:p>
        </w:tc>
        <w:tc>
          <w:tcPr>
            <w:tcW w:w="2323" w:type="dxa"/>
            <w:gridSpan w:val="15"/>
            <w:tcBorders>
              <w:top w:val="single" w:sz="6" w:space="0" w:color="000000"/>
              <w:left w:val="single" w:sz="6" w:space="0" w:color="000000"/>
              <w:bottom w:val="single" w:sz="6" w:space="0" w:color="000000"/>
              <w:right w:val="single" w:sz="6" w:space="0" w:color="000000"/>
            </w:tcBorders>
          </w:tcPr>
          <w:p w14:paraId="469DBB91" w14:textId="77777777" w:rsidR="00485B6D" w:rsidRPr="00965D3A" w:rsidRDefault="00485B6D" w:rsidP="0050317B">
            <w:pPr>
              <w:rPr>
                <w:color w:val="auto"/>
              </w:rPr>
            </w:pPr>
            <w:r w:rsidRPr="00965D3A">
              <w:rPr>
                <w:rFonts w:ascii="Arial" w:hAnsi="Arial" w:cs="Arial"/>
                <w:b/>
                <w:color w:val="auto"/>
                <w:sz w:val="16"/>
              </w:rPr>
              <w:t xml:space="preserve">Date of birth </w:t>
            </w:r>
          </w:p>
        </w:tc>
      </w:tr>
      <w:tr w:rsidR="00485B6D" w:rsidRPr="00965D3A" w14:paraId="65FEEA2C" w14:textId="77777777" w:rsidTr="0050317B">
        <w:trPr>
          <w:trHeight w:val="241"/>
        </w:trPr>
        <w:tc>
          <w:tcPr>
            <w:tcW w:w="4081" w:type="dxa"/>
            <w:vMerge/>
            <w:tcBorders>
              <w:top w:val="nil"/>
              <w:left w:val="single" w:sz="6" w:space="0" w:color="000000"/>
              <w:bottom w:val="single" w:sz="6" w:space="0" w:color="000000"/>
              <w:right w:val="nil"/>
            </w:tcBorders>
          </w:tcPr>
          <w:p w14:paraId="02DA0445" w14:textId="77777777" w:rsidR="00485B6D" w:rsidRPr="00965D3A" w:rsidRDefault="00485B6D" w:rsidP="0050317B">
            <w:pPr>
              <w:rPr>
                <w:color w:val="auto"/>
              </w:rPr>
            </w:pPr>
          </w:p>
        </w:tc>
        <w:tc>
          <w:tcPr>
            <w:tcW w:w="982" w:type="dxa"/>
            <w:gridSpan w:val="3"/>
            <w:vMerge/>
            <w:tcBorders>
              <w:top w:val="nil"/>
              <w:left w:val="nil"/>
              <w:bottom w:val="single" w:sz="6" w:space="0" w:color="000000"/>
              <w:right w:val="single" w:sz="6" w:space="0" w:color="000000"/>
            </w:tcBorders>
          </w:tcPr>
          <w:p w14:paraId="00E27CF9" w14:textId="77777777" w:rsidR="00485B6D" w:rsidRPr="00965D3A" w:rsidRDefault="00485B6D" w:rsidP="0050317B">
            <w:pPr>
              <w:rPr>
                <w:color w:val="auto"/>
              </w:rPr>
            </w:pPr>
          </w:p>
        </w:tc>
        <w:tc>
          <w:tcPr>
            <w:tcW w:w="304" w:type="dxa"/>
            <w:gridSpan w:val="2"/>
            <w:tcBorders>
              <w:top w:val="single" w:sz="6" w:space="0" w:color="000000"/>
              <w:left w:val="single" w:sz="6" w:space="0" w:color="000000"/>
              <w:bottom w:val="single" w:sz="6" w:space="0" w:color="000000"/>
              <w:right w:val="single" w:sz="6" w:space="0" w:color="768692"/>
            </w:tcBorders>
          </w:tcPr>
          <w:p w14:paraId="0BE10EE4" w14:textId="4775BF41" w:rsidR="00485B6D" w:rsidRPr="00965D3A" w:rsidRDefault="00485B6D" w:rsidP="0050317B">
            <w:pPr>
              <w:ind w:left="64"/>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404EE4E" w14:textId="641CFF29" w:rsidR="00485B6D" w:rsidRPr="00965D3A" w:rsidRDefault="00485B6D" w:rsidP="0050317B">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5C36F6DD" w14:textId="5725E708" w:rsidR="00485B6D" w:rsidRPr="00965D3A" w:rsidRDefault="00485B6D" w:rsidP="0050317B">
            <w:pPr>
              <w:ind w:left="32"/>
              <w:jc w:val="both"/>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43A9681B" w14:textId="3181AF11" w:rsidR="00485B6D" w:rsidRPr="00965D3A" w:rsidRDefault="00485B6D" w:rsidP="0050317B">
            <w:pPr>
              <w:ind w:left="32"/>
              <w:jc w:val="both"/>
              <w:rPr>
                <w:color w:val="auto"/>
              </w:rPr>
            </w:pPr>
          </w:p>
        </w:tc>
        <w:tc>
          <w:tcPr>
            <w:tcW w:w="289" w:type="dxa"/>
            <w:gridSpan w:val="2"/>
            <w:tcBorders>
              <w:top w:val="single" w:sz="6" w:space="0" w:color="000000"/>
              <w:left w:val="single" w:sz="6" w:space="0" w:color="768692"/>
              <w:bottom w:val="single" w:sz="6" w:space="0" w:color="000000"/>
              <w:right w:val="single" w:sz="6" w:space="0" w:color="768692"/>
            </w:tcBorders>
          </w:tcPr>
          <w:p w14:paraId="550BBC42" w14:textId="6E3CE748" w:rsidR="00485B6D" w:rsidRPr="00965D3A" w:rsidRDefault="00485B6D" w:rsidP="0050317B">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3E4211C2" w14:textId="4EE2CF70" w:rsidR="00485B6D" w:rsidRPr="00965D3A" w:rsidRDefault="00485B6D" w:rsidP="0050317B">
            <w:pPr>
              <w:ind w:left="48"/>
              <w:rPr>
                <w:color w:val="auto"/>
              </w:rPr>
            </w:pPr>
          </w:p>
        </w:tc>
        <w:tc>
          <w:tcPr>
            <w:tcW w:w="288" w:type="dxa"/>
            <w:gridSpan w:val="2"/>
            <w:tcBorders>
              <w:top w:val="single" w:sz="6" w:space="0" w:color="000000"/>
              <w:left w:val="single" w:sz="6" w:space="0" w:color="768692"/>
              <w:bottom w:val="single" w:sz="6" w:space="0" w:color="000000"/>
              <w:right w:val="single" w:sz="6" w:space="0" w:color="768692"/>
            </w:tcBorders>
          </w:tcPr>
          <w:p w14:paraId="07B01AE5" w14:textId="4DF1C36B" w:rsidR="00485B6D" w:rsidRPr="00965D3A" w:rsidRDefault="00485B6D" w:rsidP="0050317B">
            <w:pPr>
              <w:ind w:left="48"/>
              <w:rPr>
                <w:color w:val="auto"/>
              </w:rPr>
            </w:pPr>
          </w:p>
        </w:tc>
        <w:tc>
          <w:tcPr>
            <w:tcW w:w="289" w:type="dxa"/>
            <w:tcBorders>
              <w:top w:val="single" w:sz="6" w:space="0" w:color="000000"/>
              <w:left w:val="single" w:sz="6" w:space="0" w:color="768692"/>
              <w:bottom w:val="single" w:sz="6" w:space="0" w:color="000000"/>
              <w:right w:val="single" w:sz="6" w:space="0" w:color="000000"/>
            </w:tcBorders>
          </w:tcPr>
          <w:p w14:paraId="0A046763" w14:textId="682AD31C" w:rsidR="00485B6D" w:rsidRPr="00965D3A" w:rsidRDefault="00485B6D" w:rsidP="0050317B">
            <w:pPr>
              <w:ind w:left="49"/>
              <w:rPr>
                <w:color w:val="auto"/>
              </w:rPr>
            </w:pPr>
          </w:p>
        </w:tc>
      </w:tr>
    </w:tbl>
    <w:p w14:paraId="3D60BC7D" w14:textId="77777777" w:rsidR="00485B6D" w:rsidRDefault="00485B6D" w:rsidP="00B335E5">
      <w:pPr>
        <w:pStyle w:val="Bodytext20"/>
      </w:pPr>
    </w:p>
    <w:p w14:paraId="18607FBF" w14:textId="0CD408C2" w:rsidR="00B335E5" w:rsidRPr="00965D3A" w:rsidRDefault="00B335E5" w:rsidP="00B335E5">
      <w:pPr>
        <w:pStyle w:val="Bodytext20"/>
      </w:pPr>
      <w:r w:rsidRPr="00965D3A">
        <w:t>Healthcare professional use only</w:t>
      </w:r>
    </w:p>
    <w:p w14:paraId="49117D0E" w14:textId="77777777" w:rsidR="00B335E5" w:rsidRPr="00965D3A" w:rsidRDefault="00B335E5" w:rsidP="00B335E5">
      <w:pPr>
        <w:pStyle w:val="BodyText"/>
      </w:pPr>
      <w:r w:rsidRPr="00965D3A">
        <w:rPr>
          <w:color w:val="000000"/>
        </w:rPr>
        <w:t>To be completed by the healthcare professional recording the patient’s choices.</w:t>
      </w:r>
    </w:p>
    <w:tbl>
      <w:tblPr>
        <w:tblpPr w:leftFromText="141" w:rightFromText="141" w:vertAnchor="page" w:horzAnchor="margin" w:tblpY="4076"/>
        <w:tblOverlap w:val="never"/>
        <w:bidiVisual/>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0F60EF" w:rsidRPr="00965D3A" w14:paraId="6C54136E" w14:textId="77777777" w:rsidTr="000F60EF">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F82C323" w14:textId="77777777" w:rsidR="000F60EF" w:rsidRPr="00965D3A" w:rsidRDefault="000F60EF" w:rsidP="000F60EF">
            <w:pPr>
              <w:pStyle w:val="Other0"/>
              <w:rPr>
                <w:sz w:val="15"/>
                <w:szCs w:val="15"/>
              </w:rPr>
            </w:pPr>
            <w:r w:rsidRPr="00965D3A">
              <w:rPr>
                <w:b/>
                <w:bCs/>
                <w:color w:val="000000"/>
                <w:sz w:val="15"/>
                <w:szCs w:val="15"/>
              </w:rPr>
              <w:t>Patient category</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4684EAC2" w14:textId="77777777" w:rsidR="000F60EF" w:rsidRPr="00965D3A" w:rsidRDefault="000F60EF" w:rsidP="000F60EF">
            <w:pPr>
              <w:pStyle w:val="Other0"/>
              <w:spacing w:line="240" w:lineRule="exact"/>
              <w:ind w:firstLine="103"/>
              <w:jc w:val="both"/>
            </w:pPr>
            <w:r w:rsidRPr="00965D3A">
              <w:rPr>
                <w:color w:val="000000"/>
              </w:rPr>
              <w:t>Adult (made their own choices)</w:t>
            </w:r>
          </w:p>
          <w:p w14:paraId="742EF488" w14:textId="77777777" w:rsidR="000F60EF" w:rsidRPr="00965D3A" w:rsidRDefault="000F60EF" w:rsidP="000F60EF">
            <w:pPr>
              <w:pStyle w:val="Other0"/>
              <w:spacing w:line="240" w:lineRule="exact"/>
              <w:ind w:firstLine="103"/>
              <w:jc w:val="both"/>
            </w:pPr>
            <w:r w:rsidRPr="00965D3A">
              <w:rPr>
                <w:color w:val="000000"/>
              </w:rPr>
              <w:t>Adult lacking capacity (choices advised by consultee)</w:t>
            </w:r>
          </w:p>
          <w:p w14:paraId="4868005D" w14:textId="77777777" w:rsidR="000F60EF" w:rsidRPr="00965D3A" w:rsidRDefault="000F60EF" w:rsidP="000F60EF">
            <w:pPr>
              <w:pStyle w:val="Other0"/>
              <w:spacing w:line="240" w:lineRule="exact"/>
              <w:ind w:firstLine="103"/>
              <w:jc w:val="both"/>
            </w:pPr>
            <w:r w:rsidRPr="00965D3A">
              <w:rPr>
                <w:color w:val="000000"/>
              </w:rPr>
              <w:t>Child (parent or guardian choices)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8E2CC78" w14:textId="77777777" w:rsidR="000F60EF" w:rsidRPr="00965D3A" w:rsidRDefault="000F60EF" w:rsidP="000F60EF">
            <w:pPr>
              <w:pStyle w:val="Other0"/>
              <w:spacing w:line="240" w:lineRule="exact"/>
              <w:ind w:left="140"/>
              <w:rPr>
                <w:color w:val="000000"/>
              </w:rPr>
            </w:pPr>
            <w:r w:rsidRPr="00965D3A">
              <w:rPr>
                <w:color w:val="000000"/>
              </w:rPr>
              <w:t>Clinician has agreed to the test (in the patient's best interests)</w:t>
            </w:r>
          </w:p>
          <w:p w14:paraId="0FCB0BE3" w14:textId="77777777" w:rsidR="000F60EF" w:rsidRPr="00965D3A" w:rsidRDefault="000F60EF" w:rsidP="000F60EF">
            <w:pPr>
              <w:pStyle w:val="Other0"/>
              <w:spacing w:line="240" w:lineRule="exact"/>
              <w:ind w:left="140"/>
              <w:rPr>
                <w:color w:val="000000"/>
              </w:rPr>
            </w:pPr>
            <w:r w:rsidRPr="00965D3A">
              <w:rPr>
                <w:color w:val="000000"/>
              </w:rPr>
              <w:t>Deceased (choices made on behalf of deceased individual)</w:t>
            </w:r>
          </w:p>
          <w:p w14:paraId="7B93B357" w14:textId="77777777" w:rsidR="000F60EF" w:rsidRPr="00965D3A" w:rsidRDefault="000F60EF" w:rsidP="000F60EF">
            <w:pPr>
              <w:pStyle w:val="Other0"/>
              <w:spacing w:line="240" w:lineRule="exact"/>
              <w:ind w:left="140"/>
            </w:pPr>
          </w:p>
        </w:tc>
      </w:tr>
      <w:tr w:rsidR="000F60EF" w:rsidRPr="00965D3A" w14:paraId="29F8ACC7" w14:textId="77777777" w:rsidTr="000F60EF">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07A427E" w14:textId="77777777" w:rsidR="000F60EF" w:rsidRPr="00965D3A" w:rsidRDefault="000F60EF" w:rsidP="000F60EF">
            <w:pPr>
              <w:pStyle w:val="Other0"/>
              <w:rPr>
                <w:sz w:val="15"/>
                <w:szCs w:val="15"/>
              </w:rPr>
            </w:pPr>
            <w:r w:rsidRPr="00965D3A">
              <w:rPr>
                <w:b/>
                <w:bCs/>
                <w:color w:val="000000"/>
                <w:sz w:val="15"/>
                <w:szCs w:val="15"/>
              </w:rPr>
              <w:t>Test type</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1D55CC65" w14:textId="77777777" w:rsidR="000F60EF" w:rsidRPr="00965D3A" w:rsidRDefault="000F60EF" w:rsidP="000F60EF">
            <w:pPr>
              <w:pStyle w:val="Other0"/>
              <w:spacing w:line="240" w:lineRule="exact"/>
              <w:ind w:firstLine="103"/>
              <w:jc w:val="both"/>
            </w:pPr>
            <w:r w:rsidRPr="00965D3A">
              <w:rPr>
                <w:color w:val="000000"/>
              </w:rPr>
              <w:t>Rare and Inherited Diseases - WGS</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F8EF277" w14:textId="77777777" w:rsidR="000F60EF" w:rsidRPr="00965D3A" w:rsidRDefault="000F60EF" w:rsidP="000F60EF">
            <w:pPr>
              <w:pStyle w:val="Other0"/>
              <w:spacing w:line="240" w:lineRule="exact"/>
              <w:ind w:firstLine="140"/>
            </w:pPr>
            <w:r w:rsidRPr="00965D3A">
              <w:rPr>
                <w:color w:val="000000"/>
              </w:rPr>
              <w:t>Cancer (paired tumour normal) - WGS</w:t>
            </w:r>
          </w:p>
        </w:tc>
      </w:tr>
      <w:tr w:rsidR="000F60EF" w:rsidRPr="00965D3A" w14:paraId="22F08971" w14:textId="77777777" w:rsidTr="000F60EF">
        <w:trPr>
          <w:trHeight w:val="542"/>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4091759" w14:textId="77777777" w:rsidR="000F60EF" w:rsidRPr="00965D3A" w:rsidRDefault="000F60EF" w:rsidP="000F60EF">
            <w:pPr>
              <w:pStyle w:val="Other0"/>
              <w:spacing w:line="295" w:lineRule="auto"/>
              <w:rPr>
                <w:sz w:val="15"/>
                <w:szCs w:val="15"/>
              </w:rPr>
            </w:pPr>
            <w:r w:rsidRPr="00965D3A">
              <w:rPr>
                <w:b/>
                <w:bCs/>
                <w:color w:val="000000"/>
                <w:sz w:val="15"/>
                <w:szCs w:val="15"/>
              </w:rPr>
              <w:t xml:space="preserve">If answer to research choice A is </w:t>
            </w:r>
            <w:r w:rsidRPr="00965D3A">
              <w:rPr>
                <w:b/>
                <w:bCs/>
                <w:i/>
                <w:iCs/>
                <w:color w:val="000000"/>
                <w:sz w:val="15"/>
                <w:szCs w:val="15"/>
              </w:rPr>
              <w:t>NO</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BD18EFE" w14:textId="77777777" w:rsidR="000F60EF" w:rsidRPr="00965D3A" w:rsidRDefault="000F60EF" w:rsidP="000F60EF">
            <w:pPr>
              <w:pStyle w:val="Other0"/>
              <w:spacing w:line="240" w:lineRule="exact"/>
              <w:ind w:firstLine="103"/>
              <w:jc w:val="both"/>
            </w:pPr>
            <w:r w:rsidRPr="00965D3A">
              <w:rPr>
                <w:color w:val="000000"/>
              </w:rPr>
              <w:t>Patient would like to discuss at a later date</w:t>
            </w:r>
          </w:p>
          <w:p w14:paraId="21678210" w14:textId="77777777" w:rsidR="000F60EF" w:rsidRPr="00965D3A" w:rsidRDefault="000F60EF" w:rsidP="000F60EF">
            <w:pPr>
              <w:pStyle w:val="Other0"/>
              <w:spacing w:line="240" w:lineRule="exact"/>
              <w:ind w:firstLine="103"/>
              <w:jc w:val="both"/>
            </w:pPr>
            <w:r w:rsidRPr="00965D3A">
              <w:rPr>
                <w:color w:val="000000"/>
              </w:rPr>
              <w:t>Patient lacks capacity and no consultee available</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1AF566D9" w14:textId="77777777" w:rsidR="000F60EF" w:rsidRPr="00965D3A" w:rsidRDefault="000F60EF" w:rsidP="000F60EF">
            <w:pPr>
              <w:pStyle w:val="Other0"/>
              <w:spacing w:line="240" w:lineRule="exact"/>
              <w:ind w:left="140"/>
              <w:rPr>
                <w:color w:val="000000"/>
              </w:rPr>
            </w:pPr>
            <w:r w:rsidRPr="00965D3A">
              <w:rPr>
                <w:color w:val="000000"/>
              </w:rPr>
              <w:t>Inappropriate to have discussion</w:t>
            </w:r>
          </w:p>
          <w:p w14:paraId="53774DCD" w14:textId="77777777" w:rsidR="000F60EF" w:rsidRPr="00965D3A" w:rsidRDefault="000F60EF" w:rsidP="000F60EF">
            <w:pPr>
              <w:pStyle w:val="Other0"/>
              <w:spacing w:line="240" w:lineRule="exact"/>
              <w:ind w:left="140"/>
            </w:pPr>
            <w:r w:rsidRPr="00965D3A">
              <w:rPr>
                <w:color w:val="000000"/>
              </w:rPr>
              <w:t>Other</w:t>
            </w:r>
          </w:p>
        </w:tc>
      </w:tr>
      <w:tr w:rsidR="000F60EF" w:rsidRPr="00965D3A" w14:paraId="32329F19" w14:textId="77777777" w:rsidTr="000F60EF">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0D570F9" w14:textId="77777777" w:rsidR="000F60EF" w:rsidRPr="00965D3A" w:rsidRDefault="000F60EF" w:rsidP="000F60EF">
            <w:pPr>
              <w:pStyle w:val="Other0"/>
              <w:rPr>
                <w:sz w:val="15"/>
                <w:szCs w:val="15"/>
              </w:rPr>
            </w:pPr>
            <w:r w:rsidRPr="00965D3A">
              <w:rPr>
                <w:b/>
                <w:bCs/>
                <w:color w:val="000000"/>
                <w:sz w:val="15"/>
                <w:szCs w:val="15"/>
              </w:rPr>
              <w:t>Remote consent</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175BA76C" w14:textId="77777777" w:rsidR="000F60EF" w:rsidRPr="00965D3A" w:rsidRDefault="000F60EF" w:rsidP="000F60EF">
            <w:pPr>
              <w:pStyle w:val="Other0"/>
              <w:spacing w:line="240" w:lineRule="exact"/>
              <w:ind w:firstLine="103"/>
            </w:pPr>
            <w:r w:rsidRPr="00965D3A">
              <w:rPr>
                <w:color w:val="000000"/>
              </w:rPr>
              <w:t>Recorded remotely by clinician, no patient signature</w:t>
            </w:r>
          </w:p>
        </w:tc>
      </w:tr>
      <w:tr w:rsidR="000F60EF" w:rsidRPr="00965D3A" w14:paraId="41435D73" w14:textId="77777777" w:rsidTr="000F60EF">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B0E3E49" w14:textId="77777777" w:rsidR="000F60EF" w:rsidRPr="00965D3A" w:rsidRDefault="000F60EF" w:rsidP="000F60EF">
            <w:pPr>
              <w:pStyle w:val="Other0"/>
              <w:rPr>
                <w:sz w:val="15"/>
                <w:szCs w:val="15"/>
              </w:rPr>
            </w:pPr>
            <w:r w:rsidRPr="00965D3A">
              <w:rPr>
                <w:b/>
                <w:bCs/>
                <w:color w:val="000000"/>
                <w:sz w:val="15"/>
                <w:szCs w:val="15"/>
              </w:rPr>
              <w:t>Responsible clinician</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4C78618E" w14:textId="77777777" w:rsidR="000F60EF" w:rsidRPr="00965D3A" w:rsidRDefault="000F60EF" w:rsidP="000F60EF">
            <w:pPr>
              <w:ind w:firstLine="103"/>
              <w:rPr>
                <w:sz w:val="10"/>
                <w:szCs w:val="10"/>
              </w:rPr>
            </w:pPr>
          </w:p>
        </w:tc>
      </w:tr>
      <w:tr w:rsidR="000F60EF" w:rsidRPr="00965D3A" w14:paraId="033A2919" w14:textId="77777777" w:rsidTr="000F60EF">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064EEF3" w14:textId="77777777" w:rsidR="000F60EF" w:rsidRPr="00965D3A" w:rsidRDefault="000F60EF" w:rsidP="000F60EF">
            <w:pPr>
              <w:pStyle w:val="Other0"/>
              <w:rPr>
                <w:sz w:val="15"/>
                <w:szCs w:val="15"/>
              </w:rPr>
            </w:pPr>
            <w:r w:rsidRPr="00965D3A">
              <w:rPr>
                <w:b/>
                <w:bCs/>
                <w:color w:val="000000"/>
                <w:sz w:val="15"/>
                <w:szCs w:val="15"/>
              </w:rPr>
              <w:t>Hospital number</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B2FC8E0" w14:textId="77777777" w:rsidR="000F60EF" w:rsidRPr="00965D3A" w:rsidRDefault="000F60EF" w:rsidP="000F60EF">
            <w:pPr>
              <w:ind w:firstLine="103"/>
              <w:rPr>
                <w:sz w:val="10"/>
                <w:szCs w:val="10"/>
              </w:rPr>
            </w:pPr>
          </w:p>
        </w:tc>
      </w:tr>
    </w:tbl>
    <w:p w14:paraId="2E439A85" w14:textId="77777777" w:rsidR="00B335E5" w:rsidRPr="00965D3A" w:rsidRDefault="00B335E5" w:rsidP="00B335E5">
      <w:pPr>
        <w:pStyle w:val="BodyText"/>
      </w:pPr>
    </w:p>
    <w:tbl>
      <w:tblPr>
        <w:tblStyle w:val="TableGrid0"/>
        <w:bidiVisual/>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965D3A" w14:paraId="273044A3" w14:textId="77777777" w:rsidTr="008553A3">
        <w:tc>
          <w:tcPr>
            <w:tcW w:w="3649" w:type="dxa"/>
            <w:tcMar>
              <w:top w:w="142" w:type="dxa"/>
              <w:left w:w="142" w:type="dxa"/>
              <w:bottom w:w="142" w:type="dxa"/>
              <w:right w:w="142" w:type="dxa"/>
            </w:tcMar>
          </w:tcPr>
          <w:p w14:paraId="55869037" w14:textId="77777777" w:rsidR="008553A3" w:rsidRPr="00965D3A" w:rsidRDefault="008553A3" w:rsidP="008553A3">
            <w:pPr>
              <w:pStyle w:val="BodyText"/>
            </w:pPr>
            <w:r w:rsidRPr="00965D3A">
              <w:rPr>
                <w:color w:val="000000"/>
              </w:rPr>
              <w:t>Healthcare professional name</w:t>
            </w:r>
          </w:p>
        </w:tc>
        <w:tc>
          <w:tcPr>
            <w:tcW w:w="3108" w:type="dxa"/>
            <w:tcMar>
              <w:top w:w="142" w:type="dxa"/>
              <w:left w:w="142" w:type="dxa"/>
              <w:bottom w:w="142" w:type="dxa"/>
              <w:right w:w="142" w:type="dxa"/>
            </w:tcMar>
          </w:tcPr>
          <w:p w14:paraId="26576C04" w14:textId="77777777" w:rsidR="008553A3" w:rsidRPr="00965D3A" w:rsidRDefault="008553A3" w:rsidP="008553A3">
            <w:pPr>
              <w:pStyle w:val="BodyText"/>
            </w:pPr>
            <w:r w:rsidRPr="00965D3A">
              <w:rPr>
                <w:color w:val="000000"/>
              </w:rPr>
              <w:t>Signature</w:t>
            </w:r>
          </w:p>
        </w:tc>
        <w:tc>
          <w:tcPr>
            <w:tcW w:w="3913" w:type="dxa"/>
            <w:tcMar>
              <w:top w:w="142" w:type="dxa"/>
              <w:left w:w="142" w:type="dxa"/>
              <w:bottom w:w="142" w:type="dxa"/>
              <w:right w:w="142" w:type="dxa"/>
            </w:tcMar>
          </w:tcPr>
          <w:p w14:paraId="02D7ADB9" w14:textId="77777777" w:rsidR="008553A3" w:rsidRPr="00965D3A" w:rsidRDefault="008553A3" w:rsidP="008553A3">
            <w:pPr>
              <w:pStyle w:val="BodyText"/>
              <w:rPr>
                <w:color w:val="000000"/>
              </w:rPr>
            </w:pPr>
            <w:r w:rsidRPr="00965D3A">
              <w:rPr>
                <w:color w:val="000000"/>
              </w:rPr>
              <w:t>Date</w:t>
            </w:r>
          </w:p>
        </w:tc>
      </w:tr>
      <w:tr w:rsidR="008553A3" w:rsidRPr="00965D3A" w14:paraId="5A50BE6F" w14:textId="77777777" w:rsidTr="008553A3">
        <w:tc>
          <w:tcPr>
            <w:tcW w:w="3649" w:type="dxa"/>
            <w:tcMar>
              <w:top w:w="142" w:type="dxa"/>
              <w:left w:w="142" w:type="dxa"/>
              <w:bottom w:w="142" w:type="dxa"/>
              <w:right w:w="142" w:type="dxa"/>
            </w:tcMar>
            <w:vAlign w:val="bottom"/>
          </w:tcPr>
          <w:p w14:paraId="01C5DE10" w14:textId="77777777" w:rsidR="008553A3" w:rsidRPr="00965D3A" w:rsidRDefault="008553A3" w:rsidP="008553A3">
            <w:pPr>
              <w:pStyle w:val="BodyText"/>
            </w:pPr>
            <w:r w:rsidRPr="00965D3A">
              <w:t>________________________________</w:t>
            </w:r>
          </w:p>
        </w:tc>
        <w:tc>
          <w:tcPr>
            <w:tcW w:w="3108" w:type="dxa"/>
            <w:tcMar>
              <w:top w:w="142" w:type="dxa"/>
              <w:left w:w="142" w:type="dxa"/>
              <w:bottom w:w="142" w:type="dxa"/>
              <w:right w:w="142" w:type="dxa"/>
            </w:tcMar>
            <w:vAlign w:val="bottom"/>
          </w:tcPr>
          <w:p w14:paraId="1EE4C2D0" w14:textId="77777777" w:rsidR="008553A3" w:rsidRPr="00965D3A" w:rsidRDefault="008553A3" w:rsidP="008553A3">
            <w:pPr>
              <w:pStyle w:val="BodyText"/>
            </w:pPr>
            <w:r w:rsidRPr="00965D3A">
              <w:t>__________________________</w:t>
            </w:r>
          </w:p>
        </w:tc>
        <w:tc>
          <w:tcPr>
            <w:tcW w:w="3913" w:type="dxa"/>
            <w:tcMar>
              <w:top w:w="142" w:type="dxa"/>
              <w:left w:w="142" w:type="dxa"/>
              <w:bottom w:w="142" w:type="dxa"/>
              <w:right w:w="142" w:type="dxa"/>
            </w:tcMar>
            <w:vAlign w:val="bottom"/>
          </w:tcPr>
          <w:tbl>
            <w:tblPr>
              <w:tblStyle w:val="TableGrid0"/>
              <w:tblpPr w:leftFromText="141" w:rightFromText="141" w:vertAnchor="text" w:horzAnchor="margin" w:tblpY="-422"/>
              <w:tblOverlap w:val="never"/>
              <w:bidiVisual/>
              <w:tblW w:w="0" w:type="auto"/>
              <w:tblLook w:val="04A0" w:firstRow="1" w:lastRow="0" w:firstColumn="1" w:lastColumn="0" w:noHBand="0" w:noVBand="1"/>
            </w:tblPr>
            <w:tblGrid>
              <w:gridCol w:w="361"/>
              <w:gridCol w:w="361"/>
              <w:gridCol w:w="361"/>
              <w:gridCol w:w="362"/>
              <w:gridCol w:w="362"/>
              <w:gridCol w:w="362"/>
              <w:gridCol w:w="362"/>
              <w:gridCol w:w="362"/>
            </w:tblGrid>
            <w:tr w:rsidR="008D7911" w:rsidRPr="00965D3A" w14:paraId="7D72DD81" w14:textId="77777777" w:rsidTr="008D7911">
              <w:tc>
                <w:tcPr>
                  <w:tcW w:w="361" w:type="dxa"/>
                  <w:tcMar>
                    <w:top w:w="57" w:type="dxa"/>
                    <w:left w:w="57" w:type="dxa"/>
                    <w:bottom w:w="57" w:type="dxa"/>
                    <w:right w:w="57" w:type="dxa"/>
                  </w:tcMar>
                </w:tcPr>
                <w:p w14:paraId="4F2570AB" w14:textId="77777777" w:rsidR="008D7911" w:rsidRPr="00965D3A" w:rsidRDefault="008D7911" w:rsidP="008D7911">
                  <w:pPr>
                    <w:pStyle w:val="BodyText"/>
                    <w:jc w:val="center"/>
                    <w:rPr>
                      <w:b w:val="0"/>
                    </w:rPr>
                  </w:pPr>
                </w:p>
              </w:tc>
              <w:tc>
                <w:tcPr>
                  <w:tcW w:w="361" w:type="dxa"/>
                  <w:tcMar>
                    <w:top w:w="57" w:type="dxa"/>
                    <w:left w:w="57" w:type="dxa"/>
                    <w:bottom w:w="57" w:type="dxa"/>
                    <w:right w:w="57" w:type="dxa"/>
                  </w:tcMar>
                </w:tcPr>
                <w:p w14:paraId="6A60271C" w14:textId="77777777" w:rsidR="008D7911" w:rsidRPr="00965D3A" w:rsidRDefault="008D7911" w:rsidP="008D7911">
                  <w:pPr>
                    <w:pStyle w:val="BodyText"/>
                    <w:jc w:val="center"/>
                    <w:rPr>
                      <w:b w:val="0"/>
                    </w:rPr>
                  </w:pPr>
                </w:p>
              </w:tc>
              <w:tc>
                <w:tcPr>
                  <w:tcW w:w="361" w:type="dxa"/>
                  <w:tcMar>
                    <w:top w:w="57" w:type="dxa"/>
                    <w:left w:w="57" w:type="dxa"/>
                    <w:bottom w:w="57" w:type="dxa"/>
                    <w:right w:w="57" w:type="dxa"/>
                  </w:tcMar>
                </w:tcPr>
                <w:p w14:paraId="05C958F5" w14:textId="77777777" w:rsidR="008D7911" w:rsidRPr="00965D3A" w:rsidRDefault="008D7911" w:rsidP="008D7911">
                  <w:pPr>
                    <w:pStyle w:val="BodyText"/>
                    <w:jc w:val="center"/>
                    <w:rPr>
                      <w:b w:val="0"/>
                    </w:rPr>
                  </w:pPr>
                </w:p>
              </w:tc>
              <w:tc>
                <w:tcPr>
                  <w:tcW w:w="362" w:type="dxa"/>
                  <w:tcMar>
                    <w:top w:w="57" w:type="dxa"/>
                    <w:left w:w="57" w:type="dxa"/>
                    <w:bottom w:w="57" w:type="dxa"/>
                    <w:right w:w="57" w:type="dxa"/>
                  </w:tcMar>
                </w:tcPr>
                <w:p w14:paraId="1866652E" w14:textId="77777777" w:rsidR="008D7911" w:rsidRPr="00965D3A" w:rsidRDefault="008D7911" w:rsidP="008D7911">
                  <w:pPr>
                    <w:pStyle w:val="BodyText"/>
                    <w:jc w:val="center"/>
                    <w:rPr>
                      <w:b w:val="0"/>
                    </w:rPr>
                  </w:pPr>
                </w:p>
              </w:tc>
              <w:tc>
                <w:tcPr>
                  <w:tcW w:w="362" w:type="dxa"/>
                  <w:tcMar>
                    <w:top w:w="57" w:type="dxa"/>
                    <w:left w:w="57" w:type="dxa"/>
                    <w:bottom w:w="57" w:type="dxa"/>
                    <w:right w:w="57" w:type="dxa"/>
                  </w:tcMar>
                </w:tcPr>
                <w:p w14:paraId="2B4455B4" w14:textId="77777777" w:rsidR="008D7911" w:rsidRPr="00965D3A" w:rsidRDefault="008D7911" w:rsidP="008D7911">
                  <w:pPr>
                    <w:pStyle w:val="BodyText"/>
                    <w:jc w:val="center"/>
                    <w:rPr>
                      <w:b w:val="0"/>
                    </w:rPr>
                  </w:pPr>
                </w:p>
              </w:tc>
              <w:tc>
                <w:tcPr>
                  <w:tcW w:w="362" w:type="dxa"/>
                  <w:tcMar>
                    <w:top w:w="57" w:type="dxa"/>
                    <w:left w:w="57" w:type="dxa"/>
                    <w:bottom w:w="57" w:type="dxa"/>
                    <w:right w:w="57" w:type="dxa"/>
                  </w:tcMar>
                </w:tcPr>
                <w:p w14:paraId="77989282" w14:textId="77777777" w:rsidR="008D7911" w:rsidRPr="00965D3A" w:rsidRDefault="008D7911" w:rsidP="008D7911">
                  <w:pPr>
                    <w:pStyle w:val="BodyText"/>
                    <w:jc w:val="center"/>
                    <w:rPr>
                      <w:b w:val="0"/>
                    </w:rPr>
                  </w:pPr>
                </w:p>
              </w:tc>
              <w:tc>
                <w:tcPr>
                  <w:tcW w:w="362" w:type="dxa"/>
                  <w:tcMar>
                    <w:top w:w="57" w:type="dxa"/>
                    <w:left w:w="57" w:type="dxa"/>
                    <w:bottom w:w="57" w:type="dxa"/>
                    <w:right w:w="57" w:type="dxa"/>
                  </w:tcMar>
                </w:tcPr>
                <w:p w14:paraId="3339874E" w14:textId="77777777" w:rsidR="008D7911" w:rsidRPr="00965D3A" w:rsidRDefault="008D7911" w:rsidP="008D7911">
                  <w:pPr>
                    <w:pStyle w:val="BodyText"/>
                    <w:jc w:val="center"/>
                    <w:rPr>
                      <w:b w:val="0"/>
                    </w:rPr>
                  </w:pPr>
                </w:p>
              </w:tc>
              <w:tc>
                <w:tcPr>
                  <w:tcW w:w="362" w:type="dxa"/>
                  <w:tcMar>
                    <w:top w:w="57" w:type="dxa"/>
                    <w:left w:w="57" w:type="dxa"/>
                    <w:bottom w:w="57" w:type="dxa"/>
                    <w:right w:w="57" w:type="dxa"/>
                  </w:tcMar>
                </w:tcPr>
                <w:p w14:paraId="41087B66" w14:textId="77777777" w:rsidR="008D7911" w:rsidRPr="00965D3A" w:rsidRDefault="008D7911" w:rsidP="008D7911">
                  <w:pPr>
                    <w:pStyle w:val="BodyText"/>
                    <w:jc w:val="center"/>
                    <w:rPr>
                      <w:b w:val="0"/>
                    </w:rPr>
                  </w:pPr>
                </w:p>
              </w:tc>
            </w:tr>
          </w:tbl>
          <w:p w14:paraId="6222562C" w14:textId="77777777" w:rsidR="008553A3" w:rsidRPr="00965D3A" w:rsidRDefault="008553A3" w:rsidP="008553A3">
            <w:pPr>
              <w:pStyle w:val="BodyText"/>
            </w:pPr>
          </w:p>
        </w:tc>
      </w:tr>
    </w:tbl>
    <w:p w14:paraId="671B9236" w14:textId="094C8F20" w:rsidR="00C01EB7" w:rsidRPr="00965D3A" w:rsidRDefault="00C01EB7" w:rsidP="00C01EB7">
      <w:pPr>
        <w:pStyle w:val="BodyText"/>
        <w:tabs>
          <w:tab w:val="left" w:pos="4253"/>
          <w:tab w:val="left" w:pos="6804"/>
        </w:tabs>
      </w:pPr>
    </w:p>
    <w:p w14:paraId="50ED9825" w14:textId="77777777" w:rsidR="008553A3" w:rsidRPr="00965D3A" w:rsidRDefault="008553A3" w:rsidP="00C01EB7">
      <w:pPr>
        <w:pStyle w:val="BodyText"/>
        <w:tabs>
          <w:tab w:val="left" w:pos="4253"/>
          <w:tab w:val="left" w:pos="6804"/>
        </w:tabs>
      </w:pPr>
    </w:p>
    <w:p w14:paraId="66C30881" w14:textId="77777777" w:rsidR="008553A3" w:rsidRPr="00965D3A" w:rsidRDefault="008553A3" w:rsidP="008553A3">
      <w:pPr>
        <w:pStyle w:val="Bodytext20"/>
        <w:bidi/>
      </w:pPr>
      <w:r w:rsidRPr="00965D3A">
        <w:rPr>
          <w:rtl/>
        </w:rPr>
        <w:t>صرف نگہداشت صحت کے پیشہ ور فرد کے استعمال کے لیے</w:t>
      </w:r>
    </w:p>
    <w:p w14:paraId="632A180D" w14:textId="77777777" w:rsidR="008553A3" w:rsidRPr="00965D3A" w:rsidRDefault="008553A3" w:rsidP="008553A3">
      <w:pPr>
        <w:pStyle w:val="BodyText"/>
        <w:bidi/>
      </w:pPr>
      <w:r w:rsidRPr="00965D3A">
        <w:rPr>
          <w:color w:val="000000"/>
          <w:rtl/>
        </w:rPr>
        <w:t>مریض کی پسند کو درج کرنے والے نگہداشت صحت کے پیشہ ور فرد کی جانب سے مکمل کیا جائے</w:t>
      </w:r>
    </w:p>
    <w:tbl>
      <w:tblPr>
        <w:bidiVisual/>
        <w:tblW w:w="10627" w:type="dxa"/>
        <w:tblLayout w:type="fixed"/>
        <w:tblCellMar>
          <w:left w:w="10" w:type="dxa"/>
          <w:right w:w="10" w:type="dxa"/>
        </w:tblCellMar>
        <w:tblLook w:val="0000" w:firstRow="0" w:lastRow="0" w:firstColumn="0" w:lastColumn="0" w:noHBand="0" w:noVBand="0"/>
      </w:tblPr>
      <w:tblGrid>
        <w:gridCol w:w="1709"/>
        <w:gridCol w:w="4306"/>
        <w:gridCol w:w="4612"/>
      </w:tblGrid>
      <w:tr w:rsidR="008553A3" w:rsidRPr="00965D3A" w14:paraId="18C3DB5D" w14:textId="77777777" w:rsidTr="008553A3">
        <w:trPr>
          <w:trHeight w:hRule="exact" w:val="888"/>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52EED493" w14:textId="77777777" w:rsidR="008553A3" w:rsidRPr="00965D3A" w:rsidRDefault="008553A3" w:rsidP="008553A3">
            <w:pPr>
              <w:pStyle w:val="Other0"/>
              <w:bidi/>
              <w:rPr>
                <w:sz w:val="15"/>
                <w:szCs w:val="15"/>
              </w:rPr>
            </w:pPr>
            <w:r w:rsidRPr="00965D3A">
              <w:rPr>
                <w:b/>
                <w:bCs/>
                <w:color w:val="000000"/>
                <w:sz w:val="15"/>
                <w:szCs w:val="15"/>
                <w:rtl/>
              </w:rPr>
              <w:t>مریض کا زمرہ</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F5DFC9F" w14:textId="77777777" w:rsidR="008553A3" w:rsidRPr="00965D3A" w:rsidRDefault="008553A3" w:rsidP="008553A3">
            <w:pPr>
              <w:pStyle w:val="Other0"/>
              <w:bidi/>
              <w:spacing w:line="240" w:lineRule="exact"/>
              <w:ind w:firstLine="103"/>
              <w:jc w:val="both"/>
            </w:pPr>
            <w:r w:rsidRPr="00965D3A">
              <w:rPr>
                <w:color w:val="000000"/>
                <w:rtl/>
              </w:rPr>
              <w:t>بالغ (اپنی پسند خود دی)</w:t>
            </w:r>
          </w:p>
          <w:p w14:paraId="43B124D9" w14:textId="77777777" w:rsidR="008553A3" w:rsidRPr="00965D3A" w:rsidRDefault="008553A3" w:rsidP="008553A3">
            <w:pPr>
              <w:pStyle w:val="Other0"/>
              <w:bidi/>
              <w:spacing w:line="240" w:lineRule="exact"/>
              <w:ind w:firstLine="103"/>
              <w:jc w:val="both"/>
            </w:pPr>
            <w:r w:rsidRPr="00965D3A">
              <w:rPr>
                <w:color w:val="000000"/>
                <w:rtl/>
              </w:rPr>
              <w:t>معذور بالغ فرد (مستشار نے پسندوں کا مشورہ دیا)</w:t>
            </w:r>
          </w:p>
          <w:p w14:paraId="7DDF5E70" w14:textId="77777777" w:rsidR="008553A3" w:rsidRPr="00965D3A" w:rsidRDefault="008553A3" w:rsidP="008553A3">
            <w:pPr>
              <w:pStyle w:val="Other0"/>
              <w:bidi/>
              <w:spacing w:line="240" w:lineRule="exact"/>
              <w:ind w:firstLine="103"/>
              <w:jc w:val="both"/>
            </w:pPr>
            <w:r w:rsidRPr="00965D3A">
              <w:rPr>
                <w:color w:val="000000"/>
                <w:rtl/>
              </w:rPr>
              <w:t>بچہ (والد/والدہ یا سرپرست کی پسند)</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7D36E512" w14:textId="77777777" w:rsidR="008553A3" w:rsidRPr="00965D3A" w:rsidRDefault="008553A3" w:rsidP="008553A3">
            <w:pPr>
              <w:pStyle w:val="Other0"/>
              <w:bidi/>
              <w:spacing w:line="240" w:lineRule="exact"/>
              <w:ind w:left="140"/>
              <w:rPr>
                <w:color w:val="000000"/>
              </w:rPr>
            </w:pPr>
            <w:r w:rsidRPr="00965D3A">
              <w:rPr>
                <w:color w:val="000000"/>
                <w:rtl/>
              </w:rPr>
              <w:t>معالج نے ٹیسٹ پر اتفاق کیا ہے (مریض کے بہترین مفاد میں)</w:t>
            </w:r>
          </w:p>
          <w:p w14:paraId="3DFEE371" w14:textId="77777777" w:rsidR="008553A3" w:rsidRPr="00965D3A" w:rsidRDefault="008553A3" w:rsidP="008553A3">
            <w:pPr>
              <w:pStyle w:val="Other0"/>
              <w:bidi/>
              <w:spacing w:line="240" w:lineRule="exact"/>
              <w:ind w:left="140"/>
              <w:rPr>
                <w:color w:val="000000"/>
              </w:rPr>
            </w:pPr>
            <w:r w:rsidRPr="00965D3A">
              <w:rPr>
                <w:color w:val="000000"/>
                <w:rtl/>
              </w:rPr>
              <w:t>فوت شدہ (فوت شدہ فرد کی جانب سے پسند دی گئیں)</w:t>
            </w:r>
          </w:p>
          <w:p w14:paraId="76684249" w14:textId="77777777" w:rsidR="008553A3" w:rsidRPr="00965D3A" w:rsidRDefault="008553A3" w:rsidP="008553A3">
            <w:pPr>
              <w:pStyle w:val="Other0"/>
              <w:spacing w:line="240" w:lineRule="exact"/>
              <w:ind w:left="140"/>
            </w:pPr>
          </w:p>
        </w:tc>
      </w:tr>
      <w:tr w:rsidR="008553A3" w:rsidRPr="00965D3A" w14:paraId="6F23887E" w14:textId="77777777" w:rsidTr="008553A3">
        <w:trPr>
          <w:trHeight w:hRule="exact" w:val="365"/>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2CC3478B" w14:textId="77777777" w:rsidR="008553A3" w:rsidRPr="00965D3A" w:rsidRDefault="008553A3" w:rsidP="008553A3">
            <w:pPr>
              <w:pStyle w:val="Other0"/>
              <w:bidi/>
              <w:rPr>
                <w:sz w:val="15"/>
                <w:szCs w:val="15"/>
              </w:rPr>
            </w:pPr>
            <w:r w:rsidRPr="00965D3A">
              <w:rPr>
                <w:b/>
                <w:bCs/>
                <w:color w:val="000000"/>
                <w:sz w:val="15"/>
                <w:szCs w:val="15"/>
                <w:rtl/>
              </w:rPr>
              <w:t>جانچ کی قسم</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5A9C6148" w14:textId="77777777" w:rsidR="008553A3" w:rsidRPr="00965D3A" w:rsidRDefault="008553A3" w:rsidP="008553A3">
            <w:pPr>
              <w:pStyle w:val="Other0"/>
              <w:bidi/>
              <w:spacing w:line="240" w:lineRule="exact"/>
              <w:ind w:firstLine="103"/>
              <w:jc w:val="both"/>
            </w:pPr>
            <w:r w:rsidRPr="00965D3A">
              <w:rPr>
                <w:color w:val="000000"/>
                <w:rtl/>
              </w:rPr>
              <w:t>شاذو نادر ہونے والی اور موروثی بیماریاں - ڈبلیو جی ایس</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3C4CF36E" w14:textId="77777777" w:rsidR="008553A3" w:rsidRPr="00965D3A" w:rsidRDefault="008553A3" w:rsidP="008553A3">
            <w:pPr>
              <w:pStyle w:val="Other0"/>
              <w:bidi/>
              <w:spacing w:line="240" w:lineRule="exact"/>
              <w:ind w:firstLine="140"/>
            </w:pPr>
            <w:r w:rsidRPr="00965D3A">
              <w:rPr>
                <w:color w:val="000000"/>
                <w:rtl/>
              </w:rPr>
              <w:t>سرطان (جوڑا ٹیومر نارمل) - ڈبلیو جی ایس</w:t>
            </w:r>
          </w:p>
        </w:tc>
      </w:tr>
      <w:tr w:rsidR="008553A3" w:rsidRPr="00965D3A" w14:paraId="03DE55C8" w14:textId="77777777" w:rsidTr="008D7911">
        <w:trPr>
          <w:trHeight w:val="577"/>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1383931" w14:textId="77777777" w:rsidR="008553A3" w:rsidRPr="00965D3A" w:rsidRDefault="008553A3" w:rsidP="008553A3">
            <w:pPr>
              <w:pStyle w:val="Other0"/>
              <w:bidi/>
              <w:spacing w:line="295" w:lineRule="auto"/>
              <w:rPr>
                <w:sz w:val="15"/>
                <w:szCs w:val="15"/>
              </w:rPr>
            </w:pPr>
            <w:r w:rsidRPr="00965D3A">
              <w:rPr>
                <w:b/>
                <w:bCs/>
                <w:color w:val="000000"/>
                <w:sz w:val="15"/>
                <w:szCs w:val="15"/>
                <w:rtl/>
              </w:rPr>
              <w:t xml:space="preserve">اگر تحقیقی پسند A کا جواب </w:t>
            </w:r>
            <w:r w:rsidRPr="00965D3A">
              <w:rPr>
                <w:b/>
                <w:bCs/>
                <w:i/>
                <w:iCs/>
                <w:color w:val="000000"/>
                <w:sz w:val="15"/>
                <w:szCs w:val="15"/>
                <w:rtl/>
              </w:rPr>
              <w:t>نہیں</w:t>
            </w:r>
            <w:r w:rsidRPr="00965D3A">
              <w:rPr>
                <w:b/>
                <w:bCs/>
                <w:color w:val="000000"/>
                <w:sz w:val="15"/>
                <w:szCs w:val="15"/>
                <w:rtl/>
              </w:rPr>
              <w:t xml:space="preserve"> ہے</w:t>
            </w:r>
          </w:p>
        </w:tc>
        <w:tc>
          <w:tcPr>
            <w:tcW w:w="4306" w:type="dxa"/>
            <w:tcBorders>
              <w:top w:val="single" w:sz="4" w:space="0" w:color="auto"/>
              <w:left w:val="single" w:sz="4" w:space="0" w:color="auto"/>
            </w:tcBorders>
            <w:shd w:val="clear" w:color="auto" w:fill="FFFFFF"/>
            <w:tcMar>
              <w:top w:w="28" w:type="dxa"/>
              <w:left w:w="28" w:type="dxa"/>
              <w:bottom w:w="28" w:type="dxa"/>
              <w:right w:w="28" w:type="dxa"/>
            </w:tcMar>
          </w:tcPr>
          <w:p w14:paraId="24F6EA8A" w14:textId="77777777" w:rsidR="008553A3" w:rsidRPr="00965D3A" w:rsidRDefault="008553A3" w:rsidP="008553A3">
            <w:pPr>
              <w:pStyle w:val="Other0"/>
              <w:bidi/>
              <w:spacing w:line="240" w:lineRule="exact"/>
              <w:ind w:firstLine="103"/>
              <w:jc w:val="both"/>
            </w:pPr>
            <w:r w:rsidRPr="00965D3A">
              <w:rPr>
                <w:color w:val="000000"/>
                <w:rtl/>
              </w:rPr>
              <w:t>مریض اس پر بعد میں کبھی بات چیت کرنا چاہتا ہے</w:t>
            </w:r>
          </w:p>
          <w:p w14:paraId="2F906C87" w14:textId="77777777" w:rsidR="008553A3" w:rsidRPr="00965D3A" w:rsidRDefault="008553A3" w:rsidP="008553A3">
            <w:pPr>
              <w:pStyle w:val="Other0"/>
              <w:bidi/>
              <w:spacing w:line="240" w:lineRule="exact"/>
              <w:ind w:firstLine="103"/>
              <w:jc w:val="both"/>
            </w:pPr>
            <w:r w:rsidRPr="00965D3A">
              <w:rPr>
                <w:color w:val="000000"/>
                <w:rtl/>
              </w:rPr>
              <w:t>مریض معذور ہے اور کوئی مستشار دستیاب نہیں ہے</w:t>
            </w:r>
          </w:p>
        </w:tc>
        <w:tc>
          <w:tcPr>
            <w:tcW w:w="4612" w:type="dxa"/>
            <w:tcBorders>
              <w:top w:val="single" w:sz="4" w:space="0" w:color="auto"/>
              <w:right w:val="single" w:sz="4" w:space="0" w:color="auto"/>
            </w:tcBorders>
            <w:shd w:val="clear" w:color="auto" w:fill="FFFFFF"/>
            <w:tcMar>
              <w:top w:w="28" w:type="dxa"/>
              <w:left w:w="28" w:type="dxa"/>
              <w:bottom w:w="28" w:type="dxa"/>
              <w:right w:w="28" w:type="dxa"/>
            </w:tcMar>
          </w:tcPr>
          <w:p w14:paraId="52A039F4" w14:textId="77777777" w:rsidR="008553A3" w:rsidRPr="00965D3A" w:rsidRDefault="008553A3" w:rsidP="008553A3">
            <w:pPr>
              <w:pStyle w:val="Other0"/>
              <w:bidi/>
              <w:spacing w:line="240" w:lineRule="exact"/>
              <w:ind w:left="140"/>
              <w:rPr>
                <w:color w:val="000000"/>
              </w:rPr>
            </w:pPr>
            <w:r w:rsidRPr="00965D3A">
              <w:rPr>
                <w:color w:val="000000"/>
                <w:rtl/>
              </w:rPr>
              <w:t>بات چیت کرنا نامناسب ہے</w:t>
            </w:r>
          </w:p>
          <w:p w14:paraId="67DC2758" w14:textId="77777777" w:rsidR="008553A3" w:rsidRPr="00965D3A" w:rsidRDefault="008553A3" w:rsidP="008553A3">
            <w:pPr>
              <w:pStyle w:val="Other0"/>
              <w:bidi/>
              <w:spacing w:line="240" w:lineRule="exact"/>
              <w:ind w:left="140"/>
            </w:pPr>
            <w:r w:rsidRPr="00965D3A">
              <w:rPr>
                <w:color w:val="000000"/>
                <w:rtl/>
              </w:rPr>
              <w:t>دیگر</w:t>
            </w:r>
          </w:p>
        </w:tc>
      </w:tr>
      <w:tr w:rsidR="008553A3" w:rsidRPr="00965D3A" w14:paraId="688CD4DC" w14:textId="77777777" w:rsidTr="008D7911">
        <w:trPr>
          <w:trHeight w:val="424"/>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038D81F9" w14:textId="77777777" w:rsidR="008553A3" w:rsidRPr="00965D3A" w:rsidRDefault="008553A3" w:rsidP="008553A3">
            <w:pPr>
              <w:pStyle w:val="Other0"/>
              <w:bidi/>
              <w:rPr>
                <w:sz w:val="15"/>
                <w:szCs w:val="15"/>
              </w:rPr>
            </w:pPr>
            <w:r w:rsidRPr="00965D3A">
              <w:rPr>
                <w:b/>
                <w:bCs/>
                <w:color w:val="000000"/>
                <w:sz w:val="15"/>
                <w:szCs w:val="15"/>
                <w:rtl/>
              </w:rPr>
              <w:t>فاصلے سے رضامندی</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66BFD64A" w14:textId="77777777" w:rsidR="008553A3" w:rsidRPr="00965D3A" w:rsidRDefault="008553A3" w:rsidP="00FE41C6">
            <w:pPr>
              <w:pStyle w:val="Other0"/>
              <w:bidi/>
              <w:spacing w:line="240" w:lineRule="exact"/>
              <w:ind w:left="4349" w:firstLine="75"/>
            </w:pPr>
            <w:r w:rsidRPr="00965D3A">
              <w:rPr>
                <w:color w:val="000000"/>
                <w:rtl/>
              </w:rPr>
              <w:t>معالج نے فاصلے سے اندراج کیا، مریض کے دستخط نہیں ہیں</w:t>
            </w:r>
          </w:p>
        </w:tc>
      </w:tr>
      <w:tr w:rsidR="008553A3" w:rsidRPr="00965D3A" w14:paraId="06A3A493" w14:textId="77777777" w:rsidTr="008553A3">
        <w:trPr>
          <w:trHeight w:hRule="exact" w:val="370"/>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7DCEDF0C" w14:textId="77777777" w:rsidR="008553A3" w:rsidRPr="00965D3A" w:rsidRDefault="008553A3" w:rsidP="008553A3">
            <w:pPr>
              <w:pStyle w:val="Other0"/>
              <w:bidi/>
              <w:rPr>
                <w:sz w:val="15"/>
                <w:szCs w:val="15"/>
              </w:rPr>
            </w:pPr>
            <w:r w:rsidRPr="00965D3A">
              <w:rPr>
                <w:b/>
                <w:bCs/>
                <w:color w:val="000000"/>
                <w:sz w:val="15"/>
                <w:szCs w:val="15"/>
                <w:rtl/>
              </w:rPr>
              <w:t>ذمہ دار معالج</w:t>
            </w:r>
          </w:p>
        </w:tc>
        <w:tc>
          <w:tcPr>
            <w:tcW w:w="8918" w:type="dxa"/>
            <w:gridSpan w:val="2"/>
            <w:tcBorders>
              <w:top w:val="single" w:sz="4" w:space="0" w:color="auto"/>
              <w:left w:val="single" w:sz="4" w:space="0" w:color="auto"/>
              <w:right w:val="single" w:sz="4" w:space="0" w:color="auto"/>
            </w:tcBorders>
            <w:shd w:val="clear" w:color="auto" w:fill="FFFFFF"/>
            <w:tcMar>
              <w:top w:w="28" w:type="dxa"/>
              <w:left w:w="28" w:type="dxa"/>
              <w:bottom w:w="28" w:type="dxa"/>
              <w:right w:w="28" w:type="dxa"/>
            </w:tcMar>
          </w:tcPr>
          <w:p w14:paraId="044FDB7B" w14:textId="77777777" w:rsidR="008553A3" w:rsidRPr="00965D3A" w:rsidRDefault="008553A3" w:rsidP="008553A3">
            <w:pPr>
              <w:ind w:firstLine="103"/>
              <w:rPr>
                <w:sz w:val="10"/>
                <w:szCs w:val="10"/>
              </w:rPr>
            </w:pPr>
          </w:p>
        </w:tc>
      </w:tr>
      <w:tr w:rsidR="008553A3" w:rsidRPr="00965D3A" w14:paraId="207E1757" w14:textId="77777777" w:rsidTr="008553A3">
        <w:trPr>
          <w:trHeight w:hRule="exact" w:val="379"/>
        </w:trPr>
        <w:tc>
          <w:tcPr>
            <w:tcW w:w="1709" w:type="dxa"/>
            <w:tcBorders>
              <w:top w:val="single" w:sz="4" w:space="0" w:color="auto"/>
              <w:left w:val="single" w:sz="4" w:space="0" w:color="auto"/>
              <w:bottom w:val="single" w:sz="4" w:space="0" w:color="auto"/>
            </w:tcBorders>
            <w:shd w:val="clear" w:color="auto" w:fill="D9D9D9" w:themeFill="background1" w:themeFillShade="D9"/>
            <w:tcMar>
              <w:top w:w="57" w:type="dxa"/>
              <w:left w:w="57" w:type="dxa"/>
              <w:bottom w:w="57" w:type="dxa"/>
              <w:right w:w="57" w:type="dxa"/>
            </w:tcMar>
          </w:tcPr>
          <w:p w14:paraId="4EED594B" w14:textId="77777777" w:rsidR="008553A3" w:rsidRPr="00965D3A" w:rsidRDefault="008553A3" w:rsidP="008553A3">
            <w:pPr>
              <w:pStyle w:val="Other0"/>
              <w:bidi/>
              <w:rPr>
                <w:sz w:val="15"/>
                <w:szCs w:val="15"/>
              </w:rPr>
            </w:pPr>
            <w:r w:rsidRPr="00965D3A">
              <w:rPr>
                <w:b/>
                <w:bCs/>
                <w:color w:val="000000"/>
                <w:sz w:val="15"/>
                <w:szCs w:val="15"/>
                <w:rtl/>
              </w:rPr>
              <w:t>ہسپتال نمبر</w:t>
            </w:r>
          </w:p>
        </w:tc>
        <w:tc>
          <w:tcPr>
            <w:tcW w:w="8918" w:type="dxa"/>
            <w:gridSpan w:val="2"/>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2876D70" w14:textId="77777777" w:rsidR="008553A3" w:rsidRPr="00965D3A" w:rsidRDefault="008553A3" w:rsidP="008553A3">
            <w:pPr>
              <w:ind w:firstLine="103"/>
              <w:rPr>
                <w:sz w:val="10"/>
                <w:szCs w:val="10"/>
              </w:rPr>
            </w:pPr>
          </w:p>
        </w:tc>
      </w:tr>
    </w:tbl>
    <w:tbl>
      <w:tblPr>
        <w:tblStyle w:val="TableGrid0"/>
        <w:tblpPr w:leftFromText="180" w:rightFromText="180" w:vertAnchor="text" w:horzAnchor="margin" w:tblpY="86"/>
        <w:bidiVisual/>
        <w:tblW w:w="0" w:type="auto"/>
        <w:tblBorders>
          <w:insideH w:val="none" w:sz="0" w:space="0" w:color="auto"/>
          <w:insideV w:val="none" w:sz="0" w:space="0" w:color="auto"/>
        </w:tblBorders>
        <w:tblLook w:val="04A0" w:firstRow="1" w:lastRow="0" w:firstColumn="1" w:lastColumn="0" w:noHBand="0" w:noVBand="1"/>
      </w:tblPr>
      <w:tblGrid>
        <w:gridCol w:w="3649"/>
        <w:gridCol w:w="3108"/>
        <w:gridCol w:w="3913"/>
      </w:tblGrid>
      <w:tr w:rsidR="008553A3" w:rsidRPr="00965D3A" w14:paraId="475E33C1" w14:textId="77777777" w:rsidTr="008553A3">
        <w:tc>
          <w:tcPr>
            <w:tcW w:w="3649" w:type="dxa"/>
            <w:tcMar>
              <w:top w:w="142" w:type="dxa"/>
              <w:left w:w="142" w:type="dxa"/>
              <w:bottom w:w="142" w:type="dxa"/>
              <w:right w:w="142" w:type="dxa"/>
            </w:tcMar>
          </w:tcPr>
          <w:p w14:paraId="3CE7F27D" w14:textId="77777777" w:rsidR="008553A3" w:rsidRPr="00965D3A" w:rsidRDefault="008553A3" w:rsidP="00AB4819">
            <w:pPr>
              <w:pStyle w:val="BodyText"/>
              <w:bidi/>
              <w:ind w:firstLine="173"/>
            </w:pPr>
            <w:r w:rsidRPr="00965D3A">
              <w:rPr>
                <w:color w:val="000000"/>
                <w:rtl/>
              </w:rPr>
              <w:t>نگہداشت</w:t>
            </w:r>
            <w:bookmarkStart w:id="0" w:name="_GoBack"/>
            <w:bookmarkEnd w:id="0"/>
            <w:r w:rsidRPr="00965D3A">
              <w:rPr>
                <w:color w:val="000000"/>
                <w:rtl/>
              </w:rPr>
              <w:t xml:space="preserve"> صحت کے پیشہ ور فرد کا نام</w:t>
            </w:r>
          </w:p>
        </w:tc>
        <w:tc>
          <w:tcPr>
            <w:tcW w:w="3108" w:type="dxa"/>
            <w:tcMar>
              <w:top w:w="142" w:type="dxa"/>
              <w:left w:w="142" w:type="dxa"/>
              <w:bottom w:w="142" w:type="dxa"/>
              <w:right w:w="142" w:type="dxa"/>
            </w:tcMar>
          </w:tcPr>
          <w:p w14:paraId="294E8BD7" w14:textId="77777777" w:rsidR="008553A3" w:rsidRPr="00965D3A" w:rsidRDefault="008553A3" w:rsidP="00AB4819">
            <w:pPr>
              <w:pStyle w:val="BodyText"/>
              <w:bidi/>
              <w:ind w:left="217" w:firstLine="14"/>
            </w:pPr>
            <w:r w:rsidRPr="00965D3A">
              <w:rPr>
                <w:color w:val="000000"/>
                <w:rtl/>
              </w:rPr>
              <w:t>دستخط</w:t>
            </w:r>
          </w:p>
        </w:tc>
        <w:tc>
          <w:tcPr>
            <w:tcW w:w="3913" w:type="dxa"/>
            <w:tcMar>
              <w:top w:w="142" w:type="dxa"/>
              <w:left w:w="142" w:type="dxa"/>
              <w:bottom w:w="142" w:type="dxa"/>
              <w:right w:w="142" w:type="dxa"/>
            </w:tcMar>
          </w:tcPr>
          <w:p w14:paraId="45577632" w14:textId="77777777" w:rsidR="008553A3" w:rsidRPr="00965D3A" w:rsidRDefault="008553A3" w:rsidP="008553A3">
            <w:pPr>
              <w:pStyle w:val="BodyText"/>
              <w:bidi/>
              <w:rPr>
                <w:color w:val="000000"/>
              </w:rPr>
            </w:pPr>
            <w:r w:rsidRPr="00965D3A">
              <w:rPr>
                <w:color w:val="000000"/>
                <w:rtl/>
              </w:rPr>
              <w:t>تاریخ</w:t>
            </w:r>
          </w:p>
        </w:tc>
      </w:tr>
      <w:tr w:rsidR="008553A3" w:rsidRPr="00965D3A" w14:paraId="20E0B767" w14:textId="77777777" w:rsidTr="008553A3">
        <w:tc>
          <w:tcPr>
            <w:tcW w:w="3649" w:type="dxa"/>
            <w:tcMar>
              <w:top w:w="142" w:type="dxa"/>
              <w:left w:w="142" w:type="dxa"/>
              <w:bottom w:w="142" w:type="dxa"/>
              <w:right w:w="142" w:type="dxa"/>
            </w:tcMar>
            <w:vAlign w:val="bottom"/>
          </w:tcPr>
          <w:p w14:paraId="03F459EB" w14:textId="77777777" w:rsidR="008553A3" w:rsidRPr="00965D3A" w:rsidRDefault="008553A3" w:rsidP="008553A3">
            <w:pPr>
              <w:pStyle w:val="BodyText"/>
            </w:pPr>
            <w:r w:rsidRPr="00965D3A">
              <w:t>________________________________</w:t>
            </w:r>
          </w:p>
        </w:tc>
        <w:tc>
          <w:tcPr>
            <w:tcW w:w="3108" w:type="dxa"/>
            <w:tcMar>
              <w:top w:w="142" w:type="dxa"/>
              <w:left w:w="142" w:type="dxa"/>
              <w:bottom w:w="142" w:type="dxa"/>
              <w:right w:w="142" w:type="dxa"/>
            </w:tcMar>
            <w:vAlign w:val="bottom"/>
          </w:tcPr>
          <w:p w14:paraId="502A47F0" w14:textId="77777777" w:rsidR="008553A3" w:rsidRPr="00965D3A" w:rsidRDefault="008553A3" w:rsidP="008553A3">
            <w:pPr>
              <w:pStyle w:val="BodyText"/>
            </w:pPr>
            <w:r w:rsidRPr="00965D3A">
              <w:t>__________________________</w:t>
            </w:r>
          </w:p>
        </w:tc>
        <w:tc>
          <w:tcPr>
            <w:tcW w:w="3913" w:type="dxa"/>
            <w:tcMar>
              <w:top w:w="142" w:type="dxa"/>
              <w:left w:w="142" w:type="dxa"/>
              <w:bottom w:w="142" w:type="dxa"/>
              <w:right w:w="142" w:type="dxa"/>
            </w:tcMar>
            <w:vAlign w:val="bottom"/>
          </w:tcPr>
          <w:tbl>
            <w:tblPr>
              <w:tblStyle w:val="TableGrid0"/>
              <w:bidiVisual/>
              <w:tblW w:w="0" w:type="auto"/>
              <w:tblLook w:val="04A0" w:firstRow="1" w:lastRow="0" w:firstColumn="1" w:lastColumn="0" w:noHBand="0" w:noVBand="1"/>
            </w:tblPr>
            <w:tblGrid>
              <w:gridCol w:w="361"/>
              <w:gridCol w:w="361"/>
              <w:gridCol w:w="361"/>
              <w:gridCol w:w="362"/>
              <w:gridCol w:w="362"/>
              <w:gridCol w:w="362"/>
              <w:gridCol w:w="362"/>
              <w:gridCol w:w="362"/>
            </w:tblGrid>
            <w:tr w:rsidR="008D7911" w:rsidRPr="00965D3A" w14:paraId="790F4036" w14:textId="77777777" w:rsidTr="008B55BE">
              <w:tc>
                <w:tcPr>
                  <w:tcW w:w="361" w:type="dxa"/>
                  <w:tcMar>
                    <w:top w:w="57" w:type="dxa"/>
                    <w:left w:w="57" w:type="dxa"/>
                    <w:bottom w:w="57" w:type="dxa"/>
                    <w:right w:w="57" w:type="dxa"/>
                  </w:tcMar>
                </w:tcPr>
                <w:p w14:paraId="0116AB8A" w14:textId="7628E813" w:rsidR="008D7911" w:rsidRPr="00965D3A" w:rsidRDefault="008D7911" w:rsidP="00F2202F">
                  <w:pPr>
                    <w:pStyle w:val="BodyText"/>
                    <w:framePr w:hSpace="180" w:wrap="around" w:vAnchor="text" w:hAnchor="margin" w:y="86"/>
                    <w:bidi/>
                    <w:jc w:val="center"/>
                    <w:rPr>
                      <w:b w:val="0"/>
                    </w:rPr>
                  </w:pPr>
                </w:p>
              </w:tc>
              <w:tc>
                <w:tcPr>
                  <w:tcW w:w="361" w:type="dxa"/>
                  <w:tcMar>
                    <w:top w:w="57" w:type="dxa"/>
                    <w:left w:w="57" w:type="dxa"/>
                    <w:bottom w:w="57" w:type="dxa"/>
                    <w:right w:w="57" w:type="dxa"/>
                  </w:tcMar>
                </w:tcPr>
                <w:p w14:paraId="5DBF8F71" w14:textId="23C275AB" w:rsidR="008D7911" w:rsidRPr="00965D3A" w:rsidRDefault="008D7911" w:rsidP="00F2202F">
                  <w:pPr>
                    <w:pStyle w:val="BodyText"/>
                    <w:framePr w:hSpace="180" w:wrap="around" w:vAnchor="text" w:hAnchor="margin" w:y="86"/>
                    <w:bidi/>
                    <w:jc w:val="center"/>
                    <w:rPr>
                      <w:b w:val="0"/>
                    </w:rPr>
                  </w:pPr>
                </w:p>
              </w:tc>
              <w:tc>
                <w:tcPr>
                  <w:tcW w:w="361" w:type="dxa"/>
                  <w:tcMar>
                    <w:top w:w="57" w:type="dxa"/>
                    <w:left w:w="57" w:type="dxa"/>
                    <w:bottom w:w="57" w:type="dxa"/>
                    <w:right w:w="57" w:type="dxa"/>
                  </w:tcMar>
                </w:tcPr>
                <w:p w14:paraId="18EED8BE" w14:textId="2A3A9066" w:rsidR="008D7911" w:rsidRPr="00965D3A" w:rsidRDefault="008D7911" w:rsidP="00F2202F">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1DFDA52D" w14:textId="5BF39226" w:rsidR="008D7911" w:rsidRPr="00965D3A" w:rsidRDefault="008D7911" w:rsidP="00F2202F">
                  <w:pPr>
                    <w:pStyle w:val="BodyText"/>
                    <w:framePr w:hSpace="180" w:wrap="around" w:vAnchor="text" w:hAnchor="margin" w:y="86"/>
                    <w:bidi/>
                    <w:jc w:val="center"/>
                    <w:rPr>
                      <w:b w:val="0"/>
                    </w:rPr>
                  </w:pPr>
                </w:p>
              </w:tc>
              <w:tc>
                <w:tcPr>
                  <w:tcW w:w="362" w:type="dxa"/>
                  <w:tcMar>
                    <w:top w:w="57" w:type="dxa"/>
                    <w:left w:w="57" w:type="dxa"/>
                    <w:bottom w:w="57" w:type="dxa"/>
                    <w:right w:w="57" w:type="dxa"/>
                  </w:tcMar>
                </w:tcPr>
                <w:p w14:paraId="26B67303" w14:textId="3FBD4B03" w:rsidR="008D7911" w:rsidRPr="00965D3A" w:rsidRDefault="008D7911" w:rsidP="00F2202F">
                  <w:pPr>
                    <w:pStyle w:val="BodyText"/>
                    <w:framePr w:hSpace="180" w:wrap="around" w:vAnchor="text" w:hAnchor="margin" w:y="86"/>
                    <w:bidi/>
                    <w:jc w:val="center"/>
                    <w:rPr>
                      <w:b w:val="0"/>
                    </w:rPr>
                  </w:pPr>
                </w:p>
              </w:tc>
              <w:tc>
                <w:tcPr>
                  <w:tcW w:w="362" w:type="dxa"/>
                  <w:tcMar>
                    <w:top w:w="57" w:type="dxa"/>
                    <w:left w:w="57" w:type="dxa"/>
                    <w:bottom w:w="57" w:type="dxa"/>
                    <w:right w:w="57" w:type="dxa"/>
                  </w:tcMar>
                </w:tcPr>
                <w:p w14:paraId="4066EE64" w14:textId="09AFFE59" w:rsidR="008D7911" w:rsidRPr="00965D3A" w:rsidRDefault="008D7911" w:rsidP="00F2202F">
                  <w:pPr>
                    <w:pStyle w:val="BodyText"/>
                    <w:framePr w:hSpace="180" w:wrap="around" w:vAnchor="text" w:hAnchor="margin" w:y="86"/>
                    <w:jc w:val="center"/>
                    <w:rPr>
                      <w:b w:val="0"/>
                    </w:rPr>
                  </w:pPr>
                </w:p>
              </w:tc>
              <w:tc>
                <w:tcPr>
                  <w:tcW w:w="362" w:type="dxa"/>
                  <w:tcMar>
                    <w:top w:w="57" w:type="dxa"/>
                    <w:left w:w="57" w:type="dxa"/>
                    <w:bottom w:w="57" w:type="dxa"/>
                    <w:right w:w="57" w:type="dxa"/>
                  </w:tcMar>
                </w:tcPr>
                <w:p w14:paraId="47D443ED" w14:textId="4F65A677" w:rsidR="008D7911" w:rsidRPr="00965D3A" w:rsidRDefault="008D7911" w:rsidP="00F2202F">
                  <w:pPr>
                    <w:pStyle w:val="BodyText"/>
                    <w:framePr w:hSpace="180" w:wrap="around" w:vAnchor="text" w:hAnchor="margin" w:y="86"/>
                    <w:bidi/>
                    <w:jc w:val="center"/>
                    <w:rPr>
                      <w:b w:val="0"/>
                    </w:rPr>
                  </w:pPr>
                </w:p>
              </w:tc>
              <w:tc>
                <w:tcPr>
                  <w:tcW w:w="362" w:type="dxa"/>
                  <w:tcMar>
                    <w:top w:w="57" w:type="dxa"/>
                    <w:left w:w="57" w:type="dxa"/>
                    <w:bottom w:w="57" w:type="dxa"/>
                    <w:right w:w="57" w:type="dxa"/>
                  </w:tcMar>
                </w:tcPr>
                <w:p w14:paraId="353EAD85" w14:textId="48E68ABF" w:rsidR="008D7911" w:rsidRPr="00965D3A" w:rsidRDefault="008D7911" w:rsidP="00F2202F">
                  <w:pPr>
                    <w:pStyle w:val="BodyText"/>
                    <w:framePr w:hSpace="180" w:wrap="around" w:vAnchor="text" w:hAnchor="margin" w:y="86"/>
                    <w:bidi/>
                    <w:jc w:val="center"/>
                    <w:rPr>
                      <w:b w:val="0"/>
                    </w:rPr>
                  </w:pPr>
                </w:p>
              </w:tc>
            </w:tr>
          </w:tbl>
          <w:p w14:paraId="591F4D2E" w14:textId="77777777" w:rsidR="008553A3" w:rsidRPr="00965D3A" w:rsidRDefault="008553A3" w:rsidP="008553A3">
            <w:pPr>
              <w:pStyle w:val="BodyText"/>
            </w:pPr>
          </w:p>
        </w:tc>
      </w:tr>
    </w:tbl>
    <w:p w14:paraId="0B347A3D" w14:textId="3AA89BD2" w:rsidR="00B371EC" w:rsidRPr="00965D3A" w:rsidRDefault="00B371EC" w:rsidP="008D7911">
      <w:pPr>
        <w:tabs>
          <w:tab w:val="left" w:pos="2676"/>
        </w:tabs>
      </w:pPr>
    </w:p>
    <w:sectPr w:rsidR="00B371EC" w:rsidRPr="00965D3A" w:rsidSect="00B335E5">
      <w:headerReference w:type="even" r:id="rId25"/>
      <w:headerReference w:type="default" r:id="rId26"/>
      <w:footerReference w:type="even" r:id="rId27"/>
      <w:footerReference w:type="default" r:id="rId28"/>
      <w:headerReference w:type="first" r:id="rId29"/>
      <w:footerReference w:type="first" r:id="rId30"/>
      <w:pgSz w:w="11904" w:h="16832"/>
      <w:pgMar w:top="977" w:right="567" w:bottom="971" w:left="657" w:header="558" w:footer="4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BB3F" w14:textId="77777777" w:rsidR="007E3EFB" w:rsidRDefault="007E3EFB">
      <w:pPr>
        <w:spacing w:after="0" w:line="240" w:lineRule="auto"/>
      </w:pPr>
      <w:r>
        <w:separator/>
      </w:r>
    </w:p>
  </w:endnote>
  <w:endnote w:type="continuationSeparator" w:id="0">
    <w:p w14:paraId="4A14B0E7" w14:textId="77777777" w:rsidR="007E3EFB" w:rsidRDefault="007E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7CCE" w14:textId="77777777" w:rsidR="00B335E5" w:rsidRDefault="00B335E5">
    <w:pPr>
      <w:bidi/>
      <w:spacing w:after="30"/>
      <w:ind w:right="62"/>
      <w:jc w:val="center"/>
    </w:pPr>
    <w:r>
      <w:rPr>
        <w:rFonts w:ascii="Arial" w:hAnsi="Arial" w:cs="Arial"/>
        <w:color w:val="768692"/>
        <w:sz w:val="14"/>
        <w:szCs w:val="14"/>
        <w:rtl/>
      </w:rPr>
      <w:t xml:space="preserve">یہ دستاویز ورژن کنٹرول کے تابع ہے اور اس کی باقاعدگی سے تجدید کی جاتی ہے۔ آپ درست ورژن استعمال کر رہے ہیں، یہ یقینی بنانے کے لیے اپنے مقامی جینومک لیبارٹری ہب سے رابطہ قائم کریں </w:t>
    </w:r>
  </w:p>
  <w:p w14:paraId="527EB444" w14:textId="77777777" w:rsidR="00B335E5" w:rsidRDefault="00B335E5">
    <w:pPr>
      <w:bidi/>
      <w:spacing w:after="0"/>
      <w:ind w:right="337"/>
      <w:jc w:val="right"/>
    </w:pPr>
    <w:r>
      <w:rPr>
        <w:rFonts w:ascii="Arial" w:hAnsi="Arial" w:cs="Arial"/>
        <w:color w:val="808080"/>
        <w:sz w:val="16"/>
        <w:szCs w:val="16"/>
        <w:rtl/>
      </w:rPr>
      <w:t xml:space="preserve">کل </w:t>
    </w:r>
    <w:r>
      <w:rPr>
        <w:rtl/>
      </w:rPr>
      <w:fldChar w:fldCharType="begin"/>
    </w:r>
    <w:r>
      <w:rPr>
        <w:rtl/>
      </w:rPr>
      <w:instrText xml:space="preserve"> PAGE   \* MERGEFORMAT </w:instrText>
    </w:r>
    <w:r>
      <w:rPr>
        <w:rtl/>
      </w:rPr>
      <w:fldChar w:fldCharType="separate"/>
    </w:r>
    <w:r>
      <w:rPr>
        <w:rFonts w:ascii="Arial" w:hAnsi="Arial" w:cs="Arial"/>
        <w:color w:val="808080"/>
        <w:sz w:val="16"/>
        <w:szCs w:val="16"/>
        <w:rtl/>
      </w:rPr>
      <w:t>3</w:t>
    </w:r>
    <w:r>
      <w:rPr>
        <w:rFonts w:ascii="Arial" w:eastAsia="Arial" w:hAnsi="Arial" w:cs="Arial"/>
        <w:color w:val="808080"/>
        <w:sz w:val="16"/>
        <w:szCs w:val="16"/>
        <w:rtl/>
      </w:rPr>
      <w:fldChar w:fldCharType="end"/>
    </w:r>
    <w:r>
      <w:rPr>
        <w:rFonts w:ascii="Arial" w:hAnsi="Arial" w:cs="Arial"/>
        <w:color w:val="808080"/>
        <w:sz w:val="16"/>
        <w:szCs w:val="16"/>
        <w:rtl/>
      </w:rPr>
      <w:t xml:space="preserve"> صفحات کا صفحہ </w:t>
    </w:r>
    <w:fldSimple w:instr=" NUMPAGES   \* MERGEFORMAT ">
      <w:r>
        <w:rPr>
          <w:rFonts w:ascii="Arial" w:hAnsi="Arial" w:cs="Arial"/>
          <w:color w:val="808080"/>
          <w:sz w:val="16"/>
          <w:szCs w:val="16"/>
          <w:rtl/>
        </w:rPr>
        <w:t>1</w:t>
      </w:r>
    </w:fldSimple>
    <w:r>
      <w:rPr>
        <w:rFonts w:ascii="Arial" w:hAnsi="Arial" w:cs="Arial"/>
        <w:color w:val="808080"/>
        <w:sz w:val="16"/>
        <w:szCs w:val="16"/>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8815" w14:textId="2DFD7987" w:rsidR="00B335E5" w:rsidRPr="00965D3A" w:rsidRDefault="00B335E5" w:rsidP="0041004A">
    <w:pPr>
      <w:bidi/>
      <w:spacing w:after="30"/>
      <w:ind w:right="62"/>
      <w:jc w:val="center"/>
      <w:rPr>
        <w:color w:val="808080" w:themeColor="background1" w:themeShade="80"/>
      </w:rPr>
    </w:pPr>
    <w:r w:rsidRPr="00965D3A">
      <w:rPr>
        <w:rFonts w:ascii="Arial" w:hAnsi="Arial" w:cs="Arial"/>
        <w:color w:val="768692"/>
        <w:sz w:val="14"/>
        <w:szCs w:val="14"/>
        <w:rtl/>
      </w:rPr>
      <w:t>This document is subject to version control and is regularly updated. Please confirm you are using the correct version by contacting your local Genomic Laboratory Hub</w:t>
    </w:r>
    <w:r w:rsidR="007A3F4F">
      <w:rPr>
        <w:rFonts w:ascii="Arial" w:hAnsi="Arial" w:cs="Arial"/>
        <w:color w:val="768692"/>
        <w:sz w:val="14"/>
        <w:szCs w:val="14"/>
        <w:rtl/>
      </w:rPr>
      <w:br/>
    </w:r>
    <w:r w:rsidRPr="00965D3A">
      <w:rPr>
        <w:rFonts w:ascii="Arial" w:hAnsi="Arial" w:cs="Arial"/>
        <w:color w:val="768692"/>
        <w:sz w:val="14"/>
        <w:szCs w:val="14"/>
        <w:rtl/>
      </w:rPr>
      <w:t xml:space="preserve"> </w:t>
    </w:r>
    <w:r w:rsidRPr="00965D3A">
      <w:rPr>
        <w:rFonts w:ascii="Arial" w:hAnsi="Arial" w:cs="Arial"/>
        <w:color w:val="808080" w:themeColor="background1" w:themeShade="80"/>
        <w:sz w:val="14"/>
        <w:szCs w:val="14"/>
        <w:rtl/>
      </w:rPr>
      <w:t xml:space="preserve">یہ دستاویز ورژن کنٹرول کے تابع ہے اور اس کی باقاعدگی سے تجدید کی جاتی ہے۔ آپ درست ورژن استعمال کر رہے ہیں، یہ یقینی بنانے کے لیے اپنے مقامی جینومک لیبارٹری ہب سے رابطہ قائم کریں </w:t>
    </w:r>
  </w:p>
  <w:p w14:paraId="609C9E92" w14:textId="0A45306E" w:rsidR="00B335E5" w:rsidRPr="009C303A" w:rsidRDefault="00B335E5">
    <w:pPr>
      <w:bidi/>
      <w:spacing w:after="0"/>
      <w:ind w:right="337"/>
      <w:jc w:val="right"/>
      <w:rPr>
        <w:color w:val="808080" w:themeColor="background1" w:themeShade="80"/>
        <w:sz w:val="16"/>
        <w:szCs w:val="16"/>
      </w:rPr>
    </w:pPr>
    <w:r w:rsidRPr="009C303A">
      <w:rPr>
        <w:rFonts w:ascii="Arial" w:hAnsi="Arial" w:cs="Arial"/>
        <w:color w:val="808080" w:themeColor="background1" w:themeShade="80"/>
        <w:sz w:val="16"/>
        <w:szCs w:val="16"/>
        <w:rtl/>
      </w:rPr>
      <w:t xml:space="preserve">کل </w:t>
    </w:r>
    <w:r w:rsidR="009C303A" w:rsidRPr="009C303A">
      <w:rPr>
        <w:color w:val="808080" w:themeColor="background1" w:themeShade="80"/>
        <w:sz w:val="16"/>
        <w:szCs w:val="16"/>
        <w:rtl/>
      </w:rPr>
      <w:fldChar w:fldCharType="begin"/>
    </w:r>
    <w:r w:rsidR="009C303A" w:rsidRPr="009C303A">
      <w:rPr>
        <w:color w:val="808080" w:themeColor="background1" w:themeShade="80"/>
        <w:sz w:val="16"/>
        <w:szCs w:val="16"/>
        <w:rtl/>
      </w:rPr>
      <w:instrText xml:space="preserve"> NUMPAGES   \* MERGEFORMAT </w:instrText>
    </w:r>
    <w:r w:rsidR="009C303A" w:rsidRPr="009C303A">
      <w:rPr>
        <w:color w:val="808080" w:themeColor="background1" w:themeShade="80"/>
        <w:sz w:val="16"/>
        <w:szCs w:val="16"/>
        <w:rtl/>
      </w:rPr>
      <w:fldChar w:fldCharType="separate"/>
    </w:r>
    <w:r w:rsidR="009C303A" w:rsidRPr="009C303A">
      <w:rPr>
        <w:color w:val="808080" w:themeColor="background1" w:themeShade="80"/>
        <w:sz w:val="16"/>
        <w:szCs w:val="16"/>
        <w:rtl/>
      </w:rPr>
      <w:t>9</w:t>
    </w:r>
    <w:r w:rsidR="009C303A" w:rsidRPr="009C303A">
      <w:rPr>
        <w:rFonts w:ascii="Arial" w:eastAsia="Arial" w:hAnsi="Arial" w:cs="Arial"/>
        <w:color w:val="808080" w:themeColor="background1" w:themeShade="80"/>
        <w:sz w:val="16"/>
        <w:szCs w:val="16"/>
        <w:rtl/>
      </w:rPr>
      <w:fldChar w:fldCharType="end"/>
    </w:r>
    <w:r w:rsidRPr="009C303A">
      <w:rPr>
        <w:rFonts w:ascii="Arial" w:hAnsi="Arial" w:cs="Arial"/>
        <w:color w:val="808080" w:themeColor="background1" w:themeShade="80"/>
        <w:sz w:val="16"/>
        <w:szCs w:val="16"/>
        <w:rtl/>
      </w:rPr>
      <w:t xml:space="preserve"> صفحات کا صفحہ </w:t>
    </w:r>
    <w:r w:rsidR="009C303A" w:rsidRPr="009C303A">
      <w:rPr>
        <w:color w:val="808080" w:themeColor="background1" w:themeShade="80"/>
        <w:sz w:val="16"/>
        <w:szCs w:val="16"/>
        <w:rtl/>
      </w:rPr>
      <w:fldChar w:fldCharType="begin"/>
    </w:r>
    <w:r w:rsidR="009C303A" w:rsidRPr="009C303A">
      <w:rPr>
        <w:color w:val="808080" w:themeColor="background1" w:themeShade="80"/>
        <w:sz w:val="16"/>
        <w:szCs w:val="16"/>
        <w:rtl/>
      </w:rPr>
      <w:instrText xml:space="preserve"> PAGE   \* MERGEFORMAT </w:instrText>
    </w:r>
    <w:r w:rsidR="009C303A" w:rsidRPr="009C303A">
      <w:rPr>
        <w:color w:val="808080" w:themeColor="background1" w:themeShade="80"/>
        <w:sz w:val="16"/>
        <w:szCs w:val="16"/>
        <w:rtl/>
      </w:rPr>
      <w:fldChar w:fldCharType="separate"/>
    </w:r>
    <w:r w:rsidR="009C303A" w:rsidRPr="009C303A">
      <w:rPr>
        <w:color w:val="808080" w:themeColor="background1" w:themeShade="80"/>
        <w:sz w:val="16"/>
        <w:szCs w:val="16"/>
        <w:rtl/>
      </w:rPr>
      <w:t>1</w:t>
    </w:r>
    <w:r w:rsidR="009C303A" w:rsidRPr="009C303A">
      <w:rPr>
        <w:rFonts w:ascii="Arial" w:eastAsia="Arial" w:hAnsi="Arial" w:cs="Arial"/>
        <w:color w:val="808080" w:themeColor="background1" w:themeShade="80"/>
        <w:sz w:val="16"/>
        <w:szCs w:val="16"/>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BD41" w14:textId="77777777" w:rsidR="00B335E5" w:rsidRDefault="00B335E5">
    <w:pPr>
      <w:bidi/>
      <w:spacing w:after="30"/>
      <w:ind w:right="62"/>
      <w:jc w:val="center"/>
    </w:pPr>
    <w:r>
      <w:rPr>
        <w:rFonts w:ascii="Arial" w:hAnsi="Arial" w:cs="Arial"/>
        <w:color w:val="768692"/>
        <w:sz w:val="14"/>
        <w:szCs w:val="14"/>
        <w:rtl/>
      </w:rPr>
      <w:t xml:space="preserve">یہ دستاویز ورژن کنٹرول کے تابع ہے اور اس کی باقاعدگی سے تجدید کی جاتی ہے۔ آپ درست ورژن استعمال کر رہے ہیں، یہ یقینی بنانے کے لیے اپنے مقامی جینومک لیبارٹری ہب سے رابطہ قائم کریں </w:t>
    </w:r>
  </w:p>
  <w:p w14:paraId="5280531C" w14:textId="77777777" w:rsidR="00B335E5" w:rsidRDefault="00B335E5">
    <w:pPr>
      <w:bidi/>
      <w:spacing w:after="0"/>
      <w:ind w:right="337"/>
      <w:jc w:val="right"/>
    </w:pPr>
    <w:r>
      <w:rPr>
        <w:rFonts w:ascii="Arial" w:hAnsi="Arial" w:cs="Arial"/>
        <w:color w:val="808080"/>
        <w:sz w:val="16"/>
        <w:szCs w:val="16"/>
        <w:rtl/>
      </w:rPr>
      <w:t xml:space="preserve">کل </w:t>
    </w:r>
    <w:r>
      <w:rPr>
        <w:rtl/>
      </w:rPr>
      <w:fldChar w:fldCharType="begin"/>
    </w:r>
    <w:r>
      <w:rPr>
        <w:rtl/>
      </w:rPr>
      <w:instrText xml:space="preserve"> PAGE   \* MERGEFORMAT </w:instrText>
    </w:r>
    <w:r>
      <w:rPr>
        <w:rtl/>
      </w:rPr>
      <w:fldChar w:fldCharType="separate"/>
    </w:r>
    <w:r>
      <w:rPr>
        <w:rFonts w:ascii="Arial" w:hAnsi="Arial" w:cs="Arial"/>
        <w:color w:val="808080"/>
        <w:sz w:val="16"/>
        <w:szCs w:val="16"/>
        <w:rtl/>
      </w:rPr>
      <w:t>3</w:t>
    </w:r>
    <w:r>
      <w:rPr>
        <w:rFonts w:ascii="Arial" w:eastAsia="Arial" w:hAnsi="Arial" w:cs="Arial"/>
        <w:color w:val="808080"/>
        <w:sz w:val="16"/>
        <w:szCs w:val="16"/>
        <w:rtl/>
      </w:rPr>
      <w:fldChar w:fldCharType="end"/>
    </w:r>
    <w:r>
      <w:rPr>
        <w:rFonts w:ascii="Arial" w:hAnsi="Arial" w:cs="Arial"/>
        <w:color w:val="808080"/>
        <w:sz w:val="16"/>
        <w:szCs w:val="16"/>
        <w:rtl/>
      </w:rPr>
      <w:t xml:space="preserve">  صفحات کا صفحہ </w:t>
    </w:r>
    <w:fldSimple w:instr=" NUMPAGES   \* MERGEFORMAT ">
      <w:r>
        <w:rPr>
          <w:rFonts w:ascii="Arial" w:hAnsi="Arial" w:cs="Arial"/>
          <w:color w:val="808080"/>
          <w:sz w:val="16"/>
          <w:szCs w:val="16"/>
          <w:rtl/>
        </w:rPr>
        <w:t>1</w:t>
      </w:r>
    </w:fldSimple>
    <w:r>
      <w:rPr>
        <w:rFonts w:ascii="Arial" w:hAnsi="Arial" w:cs="Arial"/>
        <w:color w:val="808080"/>
        <w:sz w:val="16"/>
        <w:szCs w:val="16"/>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1574C" w14:textId="77777777" w:rsidR="007E3EFB" w:rsidRDefault="007E3EFB">
      <w:pPr>
        <w:spacing w:after="0" w:line="240" w:lineRule="auto"/>
      </w:pPr>
      <w:r>
        <w:separator/>
      </w:r>
    </w:p>
  </w:footnote>
  <w:footnote w:type="continuationSeparator" w:id="0">
    <w:p w14:paraId="582352B2" w14:textId="77777777" w:rsidR="007E3EFB" w:rsidRDefault="007E3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AA3E3" w14:textId="77777777" w:rsidR="00B335E5" w:rsidRDefault="00B335E5">
    <w:pPr>
      <w:bidi/>
      <w:spacing w:after="975"/>
      <w:ind w:right="50"/>
      <w:jc w:val="center"/>
    </w:pPr>
    <w:r>
      <w:rPr>
        <w:noProof/>
        <w:rtl/>
      </w:rPr>
      <w:drawing>
        <wp:anchor distT="0" distB="0" distL="114300" distR="114300" simplePos="0" relativeHeight="251658240" behindDoc="0" locked="0" layoutInCell="1" allowOverlap="0" wp14:anchorId="69DF205A" wp14:editId="2FE91448">
          <wp:simplePos x="0" y="0"/>
          <wp:positionH relativeFrom="page">
            <wp:posOffset>6305550</wp:posOffset>
          </wp:positionH>
          <wp:positionV relativeFrom="page">
            <wp:posOffset>645922</wp:posOffset>
          </wp:positionV>
          <wp:extent cx="887095" cy="3549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s="Arial"/>
        <w:color w:val="768692"/>
        <w:sz w:val="14"/>
        <w:szCs w:val="14"/>
        <w:rtl/>
      </w:rPr>
      <w:t xml:space="preserve">این ایچ ایس جینومک میڈیسن سروس۔ بات چیت کے فارم کا ریکارڈ ورژن 4.03۔ </w:t>
    </w:r>
  </w:p>
  <w:p w14:paraId="753E01AB" w14:textId="77777777" w:rsidR="00B335E5" w:rsidRDefault="00B335E5">
    <w:pPr>
      <w:spacing w:after="0"/>
      <w:ind w:right="74"/>
      <w:jc w:val="right"/>
    </w:pPr>
    <w:r>
      <w:rPr>
        <w:rFonts w:ascii="Arial" w:hAnsi="Arial" w:cs="Arial"/>
        <w:color w:val="768692"/>
        <w:sz w:val="14"/>
      </w:rPr>
      <w:t>01-NGIS-ROD (v4.03)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7DC3" w14:textId="4E9193BB" w:rsidR="00B335E5" w:rsidRPr="00965D3A" w:rsidRDefault="00B335E5">
    <w:pPr>
      <w:bidi/>
      <w:spacing w:after="975"/>
      <w:ind w:right="50"/>
      <w:jc w:val="center"/>
      <w:rPr>
        <w:color w:val="808080" w:themeColor="background1" w:themeShade="80"/>
      </w:rPr>
    </w:pPr>
    <w:r w:rsidRPr="00965D3A">
      <w:rPr>
        <w:noProof/>
        <w:rtl/>
      </w:rPr>
      <w:drawing>
        <wp:anchor distT="0" distB="0" distL="114300" distR="114300" simplePos="0" relativeHeight="251659264" behindDoc="0" locked="0" layoutInCell="1" allowOverlap="0" wp14:anchorId="1BBBE41A" wp14:editId="122A7A09">
          <wp:simplePos x="0" y="0"/>
          <wp:positionH relativeFrom="page">
            <wp:posOffset>6305550</wp:posOffset>
          </wp:positionH>
          <wp:positionV relativeFrom="page">
            <wp:posOffset>645922</wp:posOffset>
          </wp:positionV>
          <wp:extent cx="887095" cy="35496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sidRPr="00965D3A">
      <w:rPr>
        <w:rFonts w:ascii="Arial" w:hAnsi="Arial" w:cs="Arial"/>
        <w:color w:val="768692"/>
        <w:sz w:val="14"/>
        <w:szCs w:val="14"/>
        <w:rtl/>
      </w:rPr>
      <w:t>NHS Genomic Medicine Service. Record of Discussion Form version 4.03</w:t>
    </w:r>
    <w:r w:rsidR="00F2202F">
      <w:rPr>
        <w:rFonts w:ascii="Arial" w:hAnsi="Arial" w:cs="Arial"/>
        <w:color w:val="768692"/>
        <w:sz w:val="14"/>
        <w:szCs w:val="14"/>
        <w:rtl/>
      </w:rPr>
      <w:br/>
    </w:r>
    <w:r w:rsidRPr="00965D3A">
      <w:rPr>
        <w:rFonts w:ascii="Arial" w:hAnsi="Arial" w:cs="Arial"/>
        <w:color w:val="808080" w:themeColor="background1" w:themeShade="80"/>
        <w:sz w:val="14"/>
        <w:szCs w:val="14"/>
        <w:rtl/>
      </w:rPr>
      <w:t xml:space="preserve"> این ایچ ایس جینومک میڈیسن سروس۔ بات چیت کے </w:t>
    </w:r>
    <w:r w:rsidR="006D6CDE" w:rsidRPr="006D6CDE">
      <w:rPr>
        <w:rFonts w:ascii="Arial" w:hAnsi="Arial" w:cs="Arial"/>
        <w:color w:val="808080" w:themeColor="background1" w:themeShade="80"/>
        <w:sz w:val="14"/>
        <w:szCs w:val="14"/>
      </w:rPr>
      <w:t xml:space="preserve"> </w:t>
    </w:r>
    <w:proofErr w:type="spellStart"/>
    <w:r w:rsidR="006D6CDE" w:rsidRPr="006D6CDE">
      <w:rPr>
        <w:rFonts w:ascii="Arial" w:hAnsi="Arial" w:cs="Arial"/>
        <w:color w:val="808080" w:themeColor="background1" w:themeShade="80"/>
        <w:sz w:val="14"/>
        <w:szCs w:val="14"/>
      </w:rPr>
      <w:t>ر</w:t>
    </w:r>
    <w:r w:rsidR="006D6CDE" w:rsidRPr="006D6CDE">
      <w:rPr>
        <w:rFonts w:ascii="Arial" w:hAnsi="Arial" w:cs="Arial" w:hint="cs"/>
        <w:color w:val="808080" w:themeColor="background1" w:themeShade="80"/>
        <w:sz w:val="14"/>
        <w:szCs w:val="14"/>
      </w:rPr>
      <w:t>ی</w:t>
    </w:r>
    <w:r w:rsidR="006D6CDE" w:rsidRPr="006D6CDE">
      <w:rPr>
        <w:rFonts w:ascii="Arial" w:hAnsi="Arial" w:cs="Arial" w:hint="eastAsia"/>
        <w:color w:val="808080" w:themeColor="background1" w:themeShade="80"/>
        <w:sz w:val="14"/>
        <w:szCs w:val="14"/>
      </w:rPr>
      <w:t>کارڈ</w:t>
    </w:r>
    <w:proofErr w:type="spellEnd"/>
    <w:r w:rsidR="006D6CDE" w:rsidRPr="006D6CDE">
      <w:rPr>
        <w:rFonts w:ascii="Arial" w:hAnsi="Arial" w:cs="Arial"/>
        <w:color w:val="808080" w:themeColor="background1" w:themeShade="80"/>
        <w:sz w:val="14"/>
        <w:szCs w:val="14"/>
      </w:rPr>
      <w:t xml:space="preserve"> </w:t>
    </w:r>
    <w:proofErr w:type="spellStart"/>
    <w:r w:rsidR="006D6CDE" w:rsidRPr="006D6CDE">
      <w:rPr>
        <w:rFonts w:ascii="Arial" w:hAnsi="Arial" w:cs="Arial"/>
        <w:color w:val="808080" w:themeColor="background1" w:themeShade="80"/>
        <w:sz w:val="14"/>
        <w:szCs w:val="14"/>
      </w:rPr>
      <w:t>کا</w:t>
    </w:r>
    <w:proofErr w:type="spellEnd"/>
    <w:r w:rsidR="006D6CDE" w:rsidRPr="006D6CDE">
      <w:rPr>
        <w:rFonts w:ascii="Arial" w:hAnsi="Arial" w:cs="Arial"/>
        <w:color w:val="808080" w:themeColor="background1" w:themeShade="80"/>
        <w:sz w:val="14"/>
        <w:szCs w:val="14"/>
      </w:rPr>
      <w:t xml:space="preserve"> </w:t>
    </w:r>
    <w:proofErr w:type="spellStart"/>
    <w:r w:rsidR="006D6CDE" w:rsidRPr="006D6CDE">
      <w:rPr>
        <w:rFonts w:ascii="Arial" w:hAnsi="Arial" w:cs="Arial"/>
        <w:color w:val="808080" w:themeColor="background1" w:themeShade="80"/>
        <w:sz w:val="14"/>
        <w:szCs w:val="14"/>
      </w:rPr>
      <w:t>فارم</w:t>
    </w:r>
    <w:proofErr w:type="spellEnd"/>
    <w:r w:rsidRPr="00965D3A">
      <w:rPr>
        <w:rFonts w:ascii="Arial" w:hAnsi="Arial" w:cs="Arial"/>
        <w:color w:val="808080" w:themeColor="background1" w:themeShade="80"/>
        <w:sz w:val="14"/>
        <w:szCs w:val="14"/>
        <w:rtl/>
      </w:rPr>
      <w:t xml:space="preserve">ورژن 4.03 </w:t>
    </w:r>
  </w:p>
  <w:p w14:paraId="783880FF" w14:textId="77777777" w:rsidR="00B335E5" w:rsidRPr="00965D3A" w:rsidRDefault="00B335E5">
    <w:pPr>
      <w:spacing w:after="0"/>
      <w:ind w:right="74"/>
      <w:jc w:val="right"/>
    </w:pPr>
    <w:r w:rsidRPr="00965D3A">
      <w:rPr>
        <w:rFonts w:ascii="Arial" w:hAnsi="Arial" w:cs="Arial"/>
        <w:color w:val="768692"/>
        <w:sz w:val="14"/>
      </w:rPr>
      <w:t>01-NGIS-ROD (v4.03)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4B887" w14:textId="77777777" w:rsidR="00B335E5" w:rsidRDefault="00B335E5">
    <w:pPr>
      <w:bidi/>
      <w:spacing w:after="975"/>
      <w:ind w:right="50"/>
      <w:jc w:val="center"/>
    </w:pPr>
    <w:r>
      <w:rPr>
        <w:noProof/>
        <w:rtl/>
      </w:rPr>
      <w:drawing>
        <wp:anchor distT="0" distB="0" distL="114300" distR="114300" simplePos="0" relativeHeight="251660288" behindDoc="0" locked="0" layoutInCell="1" allowOverlap="0" wp14:anchorId="029874C7" wp14:editId="2DC4B10A">
          <wp:simplePos x="0" y="0"/>
          <wp:positionH relativeFrom="page">
            <wp:posOffset>6305550</wp:posOffset>
          </wp:positionH>
          <wp:positionV relativeFrom="page">
            <wp:posOffset>645922</wp:posOffset>
          </wp:positionV>
          <wp:extent cx="887095" cy="35496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
                  <a:stretch>
                    <a:fillRect/>
                  </a:stretch>
                </pic:blipFill>
                <pic:spPr>
                  <a:xfrm>
                    <a:off x="0" y="0"/>
                    <a:ext cx="887095" cy="354965"/>
                  </a:xfrm>
                  <a:prstGeom prst="rect">
                    <a:avLst/>
                  </a:prstGeom>
                </pic:spPr>
              </pic:pic>
            </a:graphicData>
          </a:graphic>
        </wp:anchor>
      </w:drawing>
    </w:r>
    <w:r>
      <w:rPr>
        <w:rFonts w:ascii="Arial" w:hAnsi="Arial" w:cs="Arial"/>
        <w:color w:val="768692"/>
        <w:sz w:val="14"/>
        <w:szCs w:val="14"/>
        <w:rtl/>
      </w:rPr>
      <w:t xml:space="preserve">این ایچ ایس جینومک میڈیسن سروس۔ بات چیت کے فارم کا ریکارڈ ورژن 4.03۔ </w:t>
    </w:r>
  </w:p>
  <w:p w14:paraId="6767D534" w14:textId="77777777" w:rsidR="00B335E5" w:rsidRDefault="00B335E5">
    <w:pPr>
      <w:spacing w:after="0"/>
      <w:ind w:right="74"/>
      <w:jc w:val="right"/>
    </w:pPr>
    <w:r>
      <w:rPr>
        <w:rFonts w:ascii="Arial" w:hAnsi="Arial" w:cs="Arial"/>
        <w:color w:val="768692"/>
        <w:sz w:val="14"/>
      </w:rPr>
      <w:t>01-NGIS-ROD (v4.03)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95"/>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69875EB"/>
    <w:multiLevelType w:val="hybridMultilevel"/>
    <w:tmpl w:val="2736CFB8"/>
    <w:lvl w:ilvl="0" w:tplc="F68E44E4">
      <w:start w:val="2"/>
      <w:numFmt w:val="upperLetter"/>
      <w:lvlText w:val="%1."/>
      <w:lvlJc w:val="left"/>
      <w:pPr>
        <w:ind w:left="769" w:firstLine="0"/>
      </w:pPr>
      <w:rPr>
        <w:rFonts w:ascii="Arial" w:eastAsia="Arial" w:hAnsi="Arial" w:cs="Arial" w:hint="default"/>
        <w:b/>
        <w:bCs/>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94CD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5433CDA"/>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CA73EAC"/>
    <w:multiLevelType w:val="hybridMultilevel"/>
    <w:tmpl w:val="BE58DC80"/>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00D15C3"/>
    <w:multiLevelType w:val="hybridMultilevel"/>
    <w:tmpl w:val="F2900AA4"/>
    <w:lvl w:ilvl="0" w:tplc="FF82B2C6">
      <w:start w:val="1"/>
      <w:numFmt w:val="decimal"/>
      <w:lvlText w:val="%1."/>
      <w:lvlJc w:val="left"/>
      <w:pPr>
        <w:ind w:left="718" w:hanging="444"/>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6" w15:restartNumberingAfterBreak="0">
    <w:nsid w:val="302255BC"/>
    <w:multiLevelType w:val="hybridMultilevel"/>
    <w:tmpl w:val="E6CEFB24"/>
    <w:lvl w:ilvl="0" w:tplc="519063F2">
      <w:start w:val="3"/>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156D8D8">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C8E2CE8">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87605EC">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1D004FE">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8D0F08E">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35A7BC6">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D3A73F4">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BA4A3556">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BAA0171"/>
    <w:multiLevelType w:val="hybridMultilevel"/>
    <w:tmpl w:val="165666F6"/>
    <w:lvl w:ilvl="0" w:tplc="6AE2F716">
      <w:start w:val="1"/>
      <w:numFmt w:val="upperLetter"/>
      <w:lvlText w:val="%1."/>
      <w:lvlJc w:val="left"/>
      <w:pPr>
        <w:ind w:left="769"/>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55E825C">
      <w:start w:val="1"/>
      <w:numFmt w:val="lowerLetter"/>
      <w:lvlText w:val="%2"/>
      <w:lvlJc w:val="left"/>
      <w:pPr>
        <w:ind w:left="14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A5624B0E">
      <w:start w:val="1"/>
      <w:numFmt w:val="lowerRoman"/>
      <w:lvlText w:val="%3"/>
      <w:lvlJc w:val="left"/>
      <w:pPr>
        <w:ind w:left="21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B6C65C36">
      <w:start w:val="1"/>
      <w:numFmt w:val="decimal"/>
      <w:lvlText w:val="%4"/>
      <w:lvlJc w:val="left"/>
      <w:pPr>
        <w:ind w:left="28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D5FCCA82">
      <w:start w:val="1"/>
      <w:numFmt w:val="lowerLetter"/>
      <w:lvlText w:val="%5"/>
      <w:lvlJc w:val="left"/>
      <w:pPr>
        <w:ind w:left="35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8BCCAEF0">
      <w:start w:val="1"/>
      <w:numFmt w:val="lowerRoman"/>
      <w:lvlText w:val="%6"/>
      <w:lvlJc w:val="left"/>
      <w:pPr>
        <w:ind w:left="42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DF01C02">
      <w:start w:val="1"/>
      <w:numFmt w:val="decimal"/>
      <w:lvlText w:val="%7"/>
      <w:lvlJc w:val="left"/>
      <w:pPr>
        <w:ind w:left="50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EDCA0A92">
      <w:start w:val="1"/>
      <w:numFmt w:val="lowerLetter"/>
      <w:lvlText w:val="%8"/>
      <w:lvlJc w:val="left"/>
      <w:pPr>
        <w:ind w:left="57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D89A2A72">
      <w:start w:val="1"/>
      <w:numFmt w:val="lowerRoman"/>
      <w:lvlText w:val="%9"/>
      <w:lvlJc w:val="left"/>
      <w:pPr>
        <w:ind w:left="64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67DF2EAE"/>
    <w:multiLevelType w:val="hybridMultilevel"/>
    <w:tmpl w:val="9AE4C4F6"/>
    <w:lvl w:ilvl="0" w:tplc="23DE86C4">
      <w:start w:val="1"/>
      <w:numFmt w:val="decimal"/>
      <w:lvlText w:val="%1."/>
      <w:lvlJc w:val="left"/>
      <w:pPr>
        <w:ind w:left="729" w:hanging="36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9" w15:restartNumberingAfterBreak="0">
    <w:nsid w:val="796A38C2"/>
    <w:multiLevelType w:val="hybridMultilevel"/>
    <w:tmpl w:val="78BADA1A"/>
    <w:lvl w:ilvl="0" w:tplc="C79AF574">
      <w:start w:val="4"/>
      <w:numFmt w:val="decimal"/>
      <w:lvlText w:val="%1."/>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9FC420E">
      <w:start w:val="1"/>
      <w:numFmt w:val="lowerLetter"/>
      <w:lvlText w:val="%2"/>
      <w:lvlJc w:val="left"/>
      <w:pPr>
        <w:ind w:left="13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B7C51F6">
      <w:start w:val="1"/>
      <w:numFmt w:val="lowerRoman"/>
      <w:lvlText w:val="%3"/>
      <w:lvlJc w:val="left"/>
      <w:pPr>
        <w:ind w:left="20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17E791E">
      <w:start w:val="1"/>
      <w:numFmt w:val="decimal"/>
      <w:lvlText w:val="%4"/>
      <w:lvlJc w:val="left"/>
      <w:pPr>
        <w:ind w:left="28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DE0930">
      <w:start w:val="1"/>
      <w:numFmt w:val="lowerLetter"/>
      <w:lvlText w:val="%5"/>
      <w:lvlJc w:val="left"/>
      <w:pPr>
        <w:ind w:left="35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22454AC">
      <w:start w:val="1"/>
      <w:numFmt w:val="lowerRoman"/>
      <w:lvlText w:val="%6"/>
      <w:lvlJc w:val="left"/>
      <w:pPr>
        <w:ind w:left="42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B4C6E64">
      <w:start w:val="1"/>
      <w:numFmt w:val="decimal"/>
      <w:lvlText w:val="%7"/>
      <w:lvlJc w:val="left"/>
      <w:pPr>
        <w:ind w:left="49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6E35C0">
      <w:start w:val="1"/>
      <w:numFmt w:val="lowerLetter"/>
      <w:lvlText w:val="%8"/>
      <w:lvlJc w:val="left"/>
      <w:pPr>
        <w:ind w:left="56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F961B98">
      <w:start w:val="1"/>
      <w:numFmt w:val="lowerRoman"/>
      <w:lvlText w:val="%9"/>
      <w:lvlJc w:val="left"/>
      <w:pPr>
        <w:ind w:left="64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97830A1"/>
    <w:multiLevelType w:val="hybridMultilevel"/>
    <w:tmpl w:val="89E2127A"/>
    <w:lvl w:ilvl="0" w:tplc="5A04DD0E">
      <w:start w:val="5"/>
      <w:numFmt w:val="decimal"/>
      <w:lvlText w:val="%1."/>
      <w:lvlJc w:val="left"/>
      <w:pPr>
        <w:ind w:left="706" w:firstLine="0"/>
      </w:pPr>
      <w:rPr>
        <w:rFonts w:ascii="Arial" w:eastAsia="Arial" w:hAnsi="Arial" w:cs="Arial" w:hint="default"/>
        <w:b w:val="0"/>
        <w:i w:val="0"/>
        <w:strike w:val="0"/>
        <w:dstrike w:val="0"/>
        <w:color w:val="000000"/>
        <w:sz w:val="21"/>
        <w:szCs w:val="21"/>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16189E"/>
    <w:multiLevelType w:val="hybridMultilevel"/>
    <w:tmpl w:val="5A98E550"/>
    <w:lvl w:ilvl="0" w:tplc="9084AA3C">
      <w:start w:val="1"/>
      <w:numFmt w:val="decimal"/>
      <w:lvlText w:val="%1."/>
      <w:lvlJc w:val="left"/>
      <w:pPr>
        <w:ind w:left="718" w:hanging="444"/>
      </w:pPr>
      <w:rPr>
        <w:rFonts w:ascii="Arial" w:eastAsia="Arial" w:hAnsi="Arial" w:cs="Arial" w:hint="default"/>
        <w:sz w:val="21"/>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num w:numId="1">
    <w:abstractNumId w:val="9"/>
  </w:num>
  <w:num w:numId="2">
    <w:abstractNumId w:val="0"/>
  </w:num>
  <w:num w:numId="3">
    <w:abstractNumId w:val="7"/>
  </w:num>
  <w:num w:numId="4">
    <w:abstractNumId w:val="5"/>
  </w:num>
  <w:num w:numId="5">
    <w:abstractNumId w:val="11"/>
  </w:num>
  <w:num w:numId="6">
    <w:abstractNumId w:val="4"/>
  </w:num>
  <w:num w:numId="7">
    <w:abstractNumId w:val="2"/>
  </w:num>
  <w:num w:numId="8">
    <w:abstractNumId w:val="10"/>
  </w:num>
  <w:num w:numId="9">
    <w:abstractNumId w:val="8"/>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0C"/>
    <w:rsid w:val="00001FC0"/>
    <w:rsid w:val="000578D3"/>
    <w:rsid w:val="000D46C9"/>
    <w:rsid w:val="000D5D45"/>
    <w:rsid w:val="000F60EF"/>
    <w:rsid w:val="001502CB"/>
    <w:rsid w:val="001B11F9"/>
    <w:rsid w:val="00284E4A"/>
    <w:rsid w:val="00293DB7"/>
    <w:rsid w:val="002D0121"/>
    <w:rsid w:val="0031775B"/>
    <w:rsid w:val="00362CC7"/>
    <w:rsid w:val="0041004A"/>
    <w:rsid w:val="004472C7"/>
    <w:rsid w:val="00451890"/>
    <w:rsid w:val="00470428"/>
    <w:rsid w:val="00471BDC"/>
    <w:rsid w:val="004775FF"/>
    <w:rsid w:val="00485B6D"/>
    <w:rsid w:val="004B4282"/>
    <w:rsid w:val="004B42C9"/>
    <w:rsid w:val="005114F9"/>
    <w:rsid w:val="00547402"/>
    <w:rsid w:val="005F2AA0"/>
    <w:rsid w:val="006057FA"/>
    <w:rsid w:val="00616CAF"/>
    <w:rsid w:val="006516DF"/>
    <w:rsid w:val="006569AB"/>
    <w:rsid w:val="006C3196"/>
    <w:rsid w:val="006D6CDE"/>
    <w:rsid w:val="00714BA2"/>
    <w:rsid w:val="00783F30"/>
    <w:rsid w:val="00785E1F"/>
    <w:rsid w:val="007A3F4F"/>
    <w:rsid w:val="007B4591"/>
    <w:rsid w:val="007C70EF"/>
    <w:rsid w:val="007D1244"/>
    <w:rsid w:val="007E3EFB"/>
    <w:rsid w:val="007E5EE5"/>
    <w:rsid w:val="00824AA9"/>
    <w:rsid w:val="00835B9E"/>
    <w:rsid w:val="008553A3"/>
    <w:rsid w:val="008625B6"/>
    <w:rsid w:val="008917B4"/>
    <w:rsid w:val="008B1C4C"/>
    <w:rsid w:val="008D7911"/>
    <w:rsid w:val="00946325"/>
    <w:rsid w:val="009647A1"/>
    <w:rsid w:val="00965D3A"/>
    <w:rsid w:val="009A64FB"/>
    <w:rsid w:val="009C303A"/>
    <w:rsid w:val="009C671B"/>
    <w:rsid w:val="00A056F9"/>
    <w:rsid w:val="00A5237E"/>
    <w:rsid w:val="00A57578"/>
    <w:rsid w:val="00AB3DED"/>
    <w:rsid w:val="00AB4819"/>
    <w:rsid w:val="00AF7E79"/>
    <w:rsid w:val="00B335E5"/>
    <w:rsid w:val="00B371EC"/>
    <w:rsid w:val="00B63D73"/>
    <w:rsid w:val="00B85D61"/>
    <w:rsid w:val="00C01EB7"/>
    <w:rsid w:val="00C05D73"/>
    <w:rsid w:val="00C11B4E"/>
    <w:rsid w:val="00CC60BD"/>
    <w:rsid w:val="00D27BE5"/>
    <w:rsid w:val="00DB6F33"/>
    <w:rsid w:val="00DF79E1"/>
    <w:rsid w:val="00E2160C"/>
    <w:rsid w:val="00E538A4"/>
    <w:rsid w:val="00E93E11"/>
    <w:rsid w:val="00F2202F"/>
    <w:rsid w:val="00FC7570"/>
    <w:rsid w:val="00FE3476"/>
    <w:rsid w:val="00FE4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5B34"/>
  <w15:docId w15:val="{A63736A9-B205-47F1-A347-4C4806C7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ur-PK"/>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5"/>
      <w:ind w:left="10" w:hanging="10"/>
      <w:outlineLvl w:val="0"/>
    </w:pPr>
    <w:rPr>
      <w:rFonts w:ascii="Arial" w:eastAsia="Arial" w:hAnsi="Arial" w:cs="Arial"/>
      <w:b/>
      <w:color w:val="003087"/>
      <w:sz w:val="37"/>
    </w:rPr>
  </w:style>
  <w:style w:type="paragraph" w:styleId="Heading2">
    <w:name w:val="heading 2"/>
    <w:next w:val="Normal"/>
    <w:link w:val="Heading2Char"/>
    <w:uiPriority w:val="9"/>
    <w:unhideWhenUsed/>
    <w:qFormat/>
    <w:pPr>
      <w:keepNext/>
      <w:keepLines/>
      <w:spacing w:after="143"/>
      <w:ind w:left="10" w:hanging="10"/>
      <w:outlineLvl w:val="1"/>
    </w:pPr>
    <w:rPr>
      <w:rFonts w:ascii="Arial" w:eastAsia="Arial" w:hAnsi="Arial" w:cs="Arial"/>
      <w:b/>
      <w:i/>
      <w:color w:val="00308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3087"/>
      <w:sz w:val="22"/>
    </w:rPr>
  </w:style>
  <w:style w:type="character" w:customStyle="1" w:styleId="Heading1Char">
    <w:name w:val="Heading 1 Char"/>
    <w:link w:val="Heading1"/>
    <w:rPr>
      <w:rFonts w:ascii="Arial" w:eastAsia="Arial" w:hAnsi="Arial" w:cs="Arial"/>
      <w:b/>
      <w:color w:val="003087"/>
      <w:sz w:val="3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9AB"/>
    <w:pPr>
      <w:ind w:left="720"/>
      <w:contextualSpacing/>
    </w:pPr>
  </w:style>
  <w:style w:type="character" w:customStyle="1" w:styleId="Bodytext2">
    <w:name w:val="Body text (2)_"/>
    <w:basedOn w:val="DefaultParagraphFont"/>
    <w:link w:val="Bodytext20"/>
    <w:rsid w:val="00B335E5"/>
    <w:rPr>
      <w:rFonts w:ascii="Arial" w:eastAsia="Arial" w:hAnsi="Arial" w:cs="Arial"/>
      <w:b/>
      <w:bCs/>
      <w:color w:val="4473C4"/>
      <w:sz w:val="26"/>
      <w:szCs w:val="26"/>
    </w:rPr>
  </w:style>
  <w:style w:type="character" w:customStyle="1" w:styleId="BodyTextChar">
    <w:name w:val="Body Text Char"/>
    <w:basedOn w:val="DefaultParagraphFont"/>
    <w:link w:val="BodyText"/>
    <w:rsid w:val="00B335E5"/>
    <w:rPr>
      <w:rFonts w:ascii="Arial" w:eastAsia="Arial" w:hAnsi="Arial" w:cs="Arial"/>
      <w:b/>
      <w:bCs/>
      <w:sz w:val="18"/>
      <w:szCs w:val="18"/>
    </w:rPr>
  </w:style>
  <w:style w:type="character" w:customStyle="1" w:styleId="Other">
    <w:name w:val="Other_"/>
    <w:basedOn w:val="DefaultParagraphFont"/>
    <w:link w:val="Other0"/>
    <w:rsid w:val="00B335E5"/>
    <w:rPr>
      <w:rFonts w:ascii="Arial" w:eastAsia="Arial" w:hAnsi="Arial" w:cs="Arial"/>
      <w:sz w:val="16"/>
      <w:szCs w:val="16"/>
    </w:rPr>
  </w:style>
  <w:style w:type="paragraph" w:customStyle="1" w:styleId="Bodytext20">
    <w:name w:val="Body text (2)"/>
    <w:basedOn w:val="Normal"/>
    <w:link w:val="Bodytext2"/>
    <w:rsid w:val="00B335E5"/>
    <w:pPr>
      <w:widowControl w:val="0"/>
      <w:spacing w:after="60" w:line="240" w:lineRule="auto"/>
    </w:pPr>
    <w:rPr>
      <w:rFonts w:ascii="Arial" w:eastAsia="Arial" w:hAnsi="Arial" w:cs="Arial"/>
      <w:b/>
      <w:bCs/>
      <w:color w:val="4473C4"/>
      <w:sz w:val="26"/>
      <w:szCs w:val="26"/>
    </w:rPr>
  </w:style>
  <w:style w:type="paragraph" w:styleId="BodyText">
    <w:name w:val="Body Text"/>
    <w:basedOn w:val="Normal"/>
    <w:link w:val="BodyTextChar"/>
    <w:qFormat/>
    <w:rsid w:val="00B335E5"/>
    <w:pPr>
      <w:widowControl w:val="0"/>
      <w:spacing w:after="0" w:line="240" w:lineRule="auto"/>
    </w:pPr>
    <w:rPr>
      <w:rFonts w:ascii="Arial" w:eastAsia="Arial" w:hAnsi="Arial" w:cs="Arial"/>
      <w:b/>
      <w:bCs/>
      <w:color w:val="auto"/>
      <w:sz w:val="18"/>
      <w:szCs w:val="18"/>
    </w:rPr>
  </w:style>
  <w:style w:type="character" w:customStyle="1" w:styleId="BodyTextChar1">
    <w:name w:val="Body Text Char1"/>
    <w:basedOn w:val="DefaultParagraphFont"/>
    <w:uiPriority w:val="99"/>
    <w:semiHidden/>
    <w:rsid w:val="00B335E5"/>
    <w:rPr>
      <w:rFonts w:ascii="Calibri" w:eastAsia="Calibri" w:hAnsi="Calibri" w:cs="Calibri"/>
      <w:color w:val="000000"/>
    </w:rPr>
  </w:style>
  <w:style w:type="paragraph" w:customStyle="1" w:styleId="Other0">
    <w:name w:val="Other"/>
    <w:basedOn w:val="Normal"/>
    <w:link w:val="Other"/>
    <w:rsid w:val="00B335E5"/>
    <w:pPr>
      <w:widowControl w:val="0"/>
      <w:spacing w:after="0" w:line="240" w:lineRule="auto"/>
    </w:pPr>
    <w:rPr>
      <w:rFonts w:ascii="Arial" w:eastAsia="Arial" w:hAnsi="Arial" w:cs="Arial"/>
      <w:color w:val="auto"/>
      <w:sz w:val="16"/>
      <w:szCs w:val="16"/>
    </w:rPr>
  </w:style>
  <w:style w:type="table" w:styleId="TableGrid0">
    <w:name w:val="Table Grid"/>
    <w:basedOn w:val="TableNormal"/>
    <w:uiPriority w:val="39"/>
    <w:rsid w:val="00C0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DC"/>
    <w:rPr>
      <w:color w:val="0563C1" w:themeColor="hyperlink"/>
      <w:u w:val="single"/>
    </w:rPr>
  </w:style>
  <w:style w:type="character" w:styleId="UnresolvedMention">
    <w:name w:val="Unresolved Mention"/>
    <w:basedOn w:val="DefaultParagraphFont"/>
    <w:uiPriority w:val="99"/>
    <w:semiHidden/>
    <w:unhideWhenUsed/>
    <w:rsid w:val="00471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yperlink" Target="https://www.genomicsengland.co.uk/understanding-genomics/data"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enomicsengland.co.uk/understanding-genomics/data" TargetMode="External"/><Relationship Id="rId7" Type="http://schemas.openxmlformats.org/officeDocument/2006/relationships/webSettings" Target="webSettings.xml"/><Relationship Id="rId12" Type="http://schemas.openxmlformats.org/officeDocument/2006/relationships/hyperlink" Target="https://www.nhs.uk/conditions/genetics/" TargetMode="External"/><Relationship Id="rId17" Type="http://schemas.openxmlformats.org/officeDocument/2006/relationships/hyperlink" Target="https://www.genomicsengland.co.uk/understanding-genomics/dat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enomicsengland.co.uk/privacy" TargetMode="External"/><Relationship Id="rId20" Type="http://schemas.openxmlformats.org/officeDocument/2006/relationships/hyperlink" Target="https://www.genomicsengland.co.uk/privac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genetics/" TargetMode="External"/><Relationship Id="rId24" Type="http://schemas.openxmlformats.org/officeDocument/2006/relationships/hyperlink" Target="http://www.genomicsengland.co.uk/"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enomicsengland.co.uk/understanding-genomics/data" TargetMode="External"/><Relationship Id="rId23" Type="http://schemas.openxmlformats.org/officeDocument/2006/relationships/hyperlink" Target="http://www.genomicsengland.co.uk/" TargetMode="External"/><Relationship Id="rId28" Type="http://schemas.openxmlformats.org/officeDocument/2006/relationships/footer" Target="footer2.xml"/><Relationship Id="rId10" Type="http://schemas.openxmlformats.org/officeDocument/2006/relationships/hyperlink" Target="https://www.nhs.uk/conditions/genetics/" TargetMode="External"/><Relationship Id="rId19" Type="http://schemas.openxmlformats.org/officeDocument/2006/relationships/hyperlink" Target="https://www.genomicsengland.co.uk/understanding-genomics/data"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enomicsengland.co.uk/understanding-genomics/data" TargetMode="External"/><Relationship Id="rId22" Type="http://schemas.openxmlformats.org/officeDocument/2006/relationships/hyperlink" Target="https://www.genomicsengland.co.uk/understanding-genomics/data" TargetMode="Externa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Hyperlink xmlns="6eeadd50-7b9a-4040-be4d-271c7d7f43be">
      <Url xsi:nil="true"/>
      <Description xsi:nil="true"/>
    </Hyperlink>
    <OnslideforReviewatSMT xmlns="6eeadd50-7b9a-4040-be4d-271c7d7f43be">true</OnslideforReviewatSM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CE55BD7474242BBA21D94F88C7607" ma:contentTypeVersion="47" ma:contentTypeDescription="Create a new document." ma:contentTypeScope="" ma:versionID="350aab1f2f817aa757fefc21b6e3c0ae">
  <xsd:schema xmlns:xsd="http://www.w3.org/2001/XMLSchema" xmlns:xs="http://www.w3.org/2001/XMLSchema" xmlns:p="http://schemas.microsoft.com/office/2006/metadata/properties" xmlns:ns1="http://schemas.microsoft.com/sharepoint/v3" xmlns:ns2="554d6338-cd05-496e-96b2-f72389dcb6a2" xmlns:ns3="6eeadd50-7b9a-4040-be4d-271c7d7f43be" targetNamespace="http://schemas.microsoft.com/office/2006/metadata/properties" ma:root="true" ma:fieldsID="73f8054e211df7ad5ca7234614a2fc8a" ns1:_="" ns2:_="" ns3:_="">
    <xsd:import namespace="http://schemas.microsoft.com/sharepoint/v3"/>
    <xsd:import namespace="554d6338-cd05-496e-96b2-f72389dcb6a2"/>
    <xsd:import namespace="6eeadd50-7b9a-4040-be4d-271c7d7f43b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Hyperlink" minOccurs="0"/>
                <xsd:element ref="ns3:MediaLengthInSeconds" minOccurs="0"/>
                <xsd:element ref="ns3:OnslideforReviewatSM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add50-7b9a-4040-be4d-271c7d7f43be" elementFormDefault="qualified">
    <xsd:import namespace="http://schemas.microsoft.com/office/2006/documentManagement/types"/>
    <xsd:import namespace="http://schemas.microsoft.com/office/infopath/2007/PartnerControls"/>
    <xsd:element name="Hyperlink" ma:index="12" nillable="true" ma:displayName="Hyperlink" ma:description="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13" nillable="true" ma:displayName="Length (seconds)" ma:internalName="MediaLengthInSeconds" ma:readOnly="true">
      <xsd:simpleType>
        <xsd:restriction base="dms:Unknown"/>
      </xsd:simpleType>
    </xsd:element>
    <xsd:element name="OnslideforReviewatSMT" ma:index="14" nillable="true" ma:displayName="On slide for Review at SMT " ma:default="1" ma:format="Dropdown" ma:internalName="OnslideforReviewatSM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65B6F-5EBE-4119-9248-3C78166B6C09}">
  <ds:schemaRefs>
    <ds:schemaRef ds:uri="http://schemas.microsoft.com/office/2006/metadata/properties"/>
    <ds:schemaRef ds:uri="http://schemas.microsoft.com/office/infopath/2007/PartnerControls"/>
    <ds:schemaRef ds:uri="http://schemas.microsoft.com/sharepoint/v3"/>
    <ds:schemaRef ds:uri="6eeadd50-7b9a-4040-be4d-271c7d7f43be"/>
  </ds:schemaRefs>
</ds:datastoreItem>
</file>

<file path=customXml/itemProps2.xml><?xml version="1.0" encoding="utf-8"?>
<ds:datastoreItem xmlns:ds="http://schemas.openxmlformats.org/officeDocument/2006/customXml" ds:itemID="{9240C424-AC23-4C9F-8E78-EABEA2CD5B0E}">
  <ds:schemaRefs>
    <ds:schemaRef ds:uri="http://schemas.microsoft.com/sharepoint/v3/contenttype/forms"/>
  </ds:schemaRefs>
</ds:datastoreItem>
</file>

<file path=customXml/itemProps3.xml><?xml version="1.0" encoding="utf-8"?>
<ds:datastoreItem xmlns:ds="http://schemas.openxmlformats.org/officeDocument/2006/customXml" ds:itemID="{A83E2DC7-88E1-4779-8B67-184D4D3A8ECC}"/>
</file>

<file path=docProps/app.xml><?xml version="1.0" encoding="utf-8"?>
<Properties xmlns="http://schemas.openxmlformats.org/officeDocument/2006/extended-properties" xmlns:vt="http://schemas.openxmlformats.org/officeDocument/2006/docPropsVTypes">
  <Template>Normal.dotm</Template>
  <TotalTime>44</TotalTime>
  <Pages>8</Pages>
  <Words>2368</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01-NGIS-ROD</dc:subject>
  <dc:creator>Paul Dersley</dc:creator>
  <cp:keywords/>
  <cp:lastModifiedBy>MB</cp:lastModifiedBy>
  <cp:revision>31</cp:revision>
  <dcterms:created xsi:type="dcterms:W3CDTF">2021-07-12T08:40:00Z</dcterms:created>
  <dcterms:modified xsi:type="dcterms:W3CDTF">2021-07-27T14:27:00Z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0x0101000E3CE55BD7474242BBA21D94F88C7607</vt:lpwstr>
  </property>
</Properties>
</file>